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5B17458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(pareigos)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21DA5FE6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8411DD">
        <w:rPr>
          <w:rFonts w:ascii="Verdana" w:hAnsi="Verdana" w:cs="Times New Roman"/>
          <w:b/>
          <w:sz w:val="24"/>
          <w:lang w:val="lt-LT"/>
        </w:rPr>
        <w:t>ATLEIDIMO IŠ DARBO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4394"/>
        <w:gridCol w:w="1134"/>
        <w:gridCol w:w="567"/>
        <w:gridCol w:w="1462"/>
      </w:tblGrid>
      <w:tr w:rsidR="008411DD" w:rsidRPr="00C74550" w14:paraId="7897EE5D" w14:textId="2BA9A789" w:rsidTr="008411DD">
        <w:trPr>
          <w:trHeight w:val="283"/>
        </w:trPr>
        <w:tc>
          <w:tcPr>
            <w:tcW w:w="2405" w:type="dxa"/>
            <w:vAlign w:val="bottom"/>
          </w:tcPr>
          <w:p w14:paraId="52E6BB06" w14:textId="72D7F567" w:rsidR="008411DD" w:rsidRPr="00C74550" w:rsidRDefault="008411DD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Prašau atleisti mane,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8A1AEDE" w14:textId="36D16894" w:rsidR="008411DD" w:rsidRPr="00C74550" w:rsidRDefault="008411DD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2BD505" w14:textId="7AE11BEA" w:rsidR="008411DD" w:rsidRPr="00C74550" w:rsidRDefault="008411DD" w:rsidP="008411DD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, iš darbo nuo 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bottom"/>
          </w:tcPr>
          <w:p w14:paraId="268D0F15" w14:textId="70345C91" w:rsidR="008411DD" w:rsidRPr="00C74550" w:rsidRDefault="008411DD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F472A0" w14:paraId="3EDDE843" w14:textId="0C886A14" w:rsidTr="008411DD">
        <w:tc>
          <w:tcPr>
            <w:tcW w:w="2405" w:type="dxa"/>
          </w:tcPr>
          <w:p w14:paraId="5F728CDC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892BF72" w14:textId="0C455C79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8411DD">
              <w:rPr>
                <w:rFonts w:ascii="Verdana" w:hAnsi="Verdana"/>
                <w:sz w:val="14"/>
                <w:szCs w:val="14"/>
                <w:lang w:val="lt-LT"/>
              </w:rPr>
              <w:t>vardas, pavardė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1134" w:type="dxa"/>
          </w:tcPr>
          <w:p w14:paraId="40C744FE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567" w:type="dxa"/>
          </w:tcPr>
          <w:p w14:paraId="37AE902D" w14:textId="635AD739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685A45BF" w14:textId="3AB84DC3" w:rsidR="00C74550" w:rsidRPr="00F472A0" w:rsidRDefault="008411DD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</w:tr>
      <w:tr w:rsidR="00C74550" w:rsidRPr="00C74550" w14:paraId="782A7516" w14:textId="6A32B156" w:rsidTr="008411DD">
        <w:trPr>
          <w:trHeight w:val="680"/>
        </w:trPr>
        <w:tc>
          <w:tcPr>
            <w:tcW w:w="9962" w:type="dxa"/>
            <w:gridSpan w:val="5"/>
            <w:vAlign w:val="center"/>
          </w:tcPr>
          <w:p w14:paraId="35CA213C" w14:textId="231367F5" w:rsidR="00C74550" w:rsidRPr="00C74550" w:rsidRDefault="008411DD" w:rsidP="00C74550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 w:cs="Times New Roman"/>
                <w:sz w:val="20"/>
                <w:szCs w:val="20"/>
                <w:lang w:val="lt-LT"/>
              </w:rPr>
              <w:t>(pagal LR Darbo kodekso 55 str. 1 d. (savo noru)).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D08A" w14:textId="77777777" w:rsidR="00E90DC1" w:rsidRDefault="00E90DC1" w:rsidP="00CE4D04">
      <w:pPr>
        <w:spacing w:after="0" w:line="240" w:lineRule="auto"/>
      </w:pPr>
      <w:r>
        <w:separator/>
      </w:r>
    </w:p>
  </w:endnote>
  <w:endnote w:type="continuationSeparator" w:id="0">
    <w:p w14:paraId="0CC9C9B1" w14:textId="77777777" w:rsidR="00E90DC1" w:rsidRDefault="00E90DC1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EF16EC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18F61" w14:textId="36267622" w:rsidR="00EF16EC" w:rsidRPr="00EF16EC" w:rsidRDefault="00EF16EC" w:rsidP="00EF16EC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BE1C" w14:textId="77777777" w:rsidR="00E90DC1" w:rsidRDefault="00E90DC1" w:rsidP="00CE4D04">
      <w:pPr>
        <w:spacing w:after="0" w:line="240" w:lineRule="auto"/>
      </w:pPr>
      <w:r>
        <w:separator/>
      </w:r>
    </w:p>
  </w:footnote>
  <w:footnote w:type="continuationSeparator" w:id="0">
    <w:p w14:paraId="12D23885" w14:textId="77777777" w:rsidR="00E90DC1" w:rsidRDefault="00E90DC1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5570D6"/>
    <w:rsid w:val="008411DD"/>
    <w:rsid w:val="00C74550"/>
    <w:rsid w:val="00CE4D04"/>
    <w:rsid w:val="00E90DC1"/>
    <w:rsid w:val="00EE55EB"/>
    <w:rsid w:val="00EF16EC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4</cp:revision>
  <dcterms:created xsi:type="dcterms:W3CDTF">2023-02-21T09:58:00Z</dcterms:created>
  <dcterms:modified xsi:type="dcterms:W3CDTF">2025-03-27T13:24:00Z</dcterms:modified>
</cp:coreProperties>
</file>