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53C1EA1E" w:rsidR="00E25C6B" w:rsidRPr="00CB488B" w:rsidRDefault="00D075D1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 w:rsidRPr="00CB488B">
        <w:rPr>
          <w:rFonts w:ascii="Verdana" w:hAnsi="Verdana" w:cs="Times New Roman"/>
          <w:b/>
          <w:bCs/>
          <w:sz w:val="24"/>
          <w:szCs w:val="24"/>
          <w:lang w:val="lt-LT"/>
        </w:rPr>
        <w:t>PAS</w:t>
      </w:r>
      <w:r w:rsidR="00134C4D">
        <w:rPr>
          <w:rFonts w:ascii="Verdana" w:hAnsi="Verdana" w:cs="Times New Roman"/>
          <w:b/>
          <w:bCs/>
          <w:sz w:val="24"/>
          <w:szCs w:val="24"/>
          <w:lang w:val="lt-LT"/>
        </w:rPr>
        <w:t>IŪLYMAS DĖL DARBO SUTARTIES</w:t>
      </w:r>
      <w:r w:rsidR="00B72EDF">
        <w:rPr>
          <w:rFonts w:ascii="Verdana" w:hAnsi="Verdana" w:cs="Times New Roman"/>
          <w:b/>
          <w:bCs/>
          <w:sz w:val="24"/>
          <w:szCs w:val="24"/>
          <w:lang w:val="lt-LT"/>
        </w:rPr>
        <w:t xml:space="preserve"> NUTRAUKIMO ŠALIŲ SUSITARIMU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3708"/>
        <w:gridCol w:w="1993"/>
      </w:tblGrid>
      <w:tr w:rsidR="002C0255" w:rsidRPr="00CB488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CB488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vAlign w:val="bottom"/>
          </w:tcPr>
          <w:p w14:paraId="4ADE5FF9" w14:textId="03B4C6A3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CB488B">
              <w:rPr>
                <w:rFonts w:ascii="Verdana" w:hAnsi="Verdana" w:cs="Times New Roman"/>
                <w:sz w:val="14"/>
                <w:szCs w:val="14"/>
                <w:lang w:val="lt-LT"/>
              </w:rPr>
              <w:t>(</w:t>
            </w:r>
            <w:r w:rsidR="00134C4D">
              <w:rPr>
                <w:rFonts w:ascii="Verdana" w:hAnsi="Verdana" w:cs="Times New Roman"/>
                <w:sz w:val="14"/>
                <w:szCs w:val="14"/>
                <w:lang w:val="lt-LT"/>
              </w:rPr>
              <w:t>data</w:t>
            </w:r>
            <w:r w:rsidRPr="00CB488B">
              <w:rPr>
                <w:rFonts w:ascii="Verdana" w:hAnsi="Verdana" w:cs="Times New Roman"/>
                <w:sz w:val="14"/>
                <w:szCs w:val="14"/>
                <w:lang w:val="lt-LT"/>
              </w:rPr>
              <w:t>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CB488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20DBC1BB" w:rsidR="002C0255" w:rsidRDefault="002C0255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9A3F655" w14:textId="122DD4BA" w:rsidR="00134C4D" w:rsidRDefault="00134C4D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03469FBE" w14:textId="476AEA07" w:rsidR="00134C4D" w:rsidRDefault="00134C4D" w:rsidP="00134C4D">
      <w:pPr>
        <w:spacing w:after="0" w:line="360" w:lineRule="auto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7DBAF94C" w14:textId="55733B8C" w:rsidR="00134C4D" w:rsidRPr="00134C4D" w:rsidRDefault="00134C4D" w:rsidP="00134C4D">
      <w:pPr>
        <w:spacing w:after="12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>
        <w:rPr>
          <w:rFonts w:ascii="Verdana" w:hAnsi="Verdana" w:cs="Times New Roman"/>
          <w:b/>
          <w:bCs/>
          <w:sz w:val="18"/>
          <w:szCs w:val="18"/>
          <w:lang w:val="lt-LT"/>
        </w:rPr>
        <w:t>[darbuotojo vardas, pavardė]</w:t>
      </w:r>
      <w:r>
        <w:rPr>
          <w:rFonts w:ascii="Verdana" w:hAnsi="Verdana" w:cs="Times New Roman"/>
          <w:sz w:val="18"/>
          <w:szCs w:val="18"/>
          <w:lang w:val="lt-LT"/>
        </w:rPr>
        <w:t>,</w:t>
      </w:r>
    </w:p>
    <w:p w14:paraId="18A4A92C" w14:textId="77777777" w:rsidR="00134C4D" w:rsidRDefault="00134C4D" w:rsidP="00134C4D">
      <w:pPr>
        <w:spacing w:after="120" w:line="360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56CF859" w14:textId="77777777" w:rsidR="00B72EDF" w:rsidRDefault="00134C4D" w:rsidP="00B72EDF">
      <w:p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134C4D">
        <w:rPr>
          <w:rFonts w:ascii="Verdana" w:hAnsi="Verdana" w:cs="Times New Roman"/>
          <w:b/>
          <w:bCs/>
          <w:sz w:val="18"/>
          <w:szCs w:val="18"/>
          <w:lang w:val="lt-LT"/>
        </w:rPr>
        <w:t>[nurodyti priežastį, pvz., sumažėjus darbų apimčiai]</w:t>
      </w:r>
      <w:r w:rsidRPr="00134C4D">
        <w:rPr>
          <w:rFonts w:ascii="Verdana" w:hAnsi="Verdana" w:cs="Times New Roman"/>
          <w:sz w:val="18"/>
          <w:szCs w:val="18"/>
          <w:lang w:val="lt-LT"/>
        </w:rPr>
        <w:t xml:space="preserve"> bendrovės administracija </w:t>
      </w:r>
      <w:r w:rsidR="00B72EDF" w:rsidRPr="009E0494">
        <w:rPr>
          <w:rFonts w:ascii="Verdana" w:hAnsi="Verdana" w:cs="Arial"/>
          <w:sz w:val="18"/>
          <w:szCs w:val="18"/>
          <w:lang w:val="lt-LT"/>
        </w:rPr>
        <w:t>nusprendė atlikti struktūrinius pertvarkymus ir sumažinti darbuotojų skaičių.</w:t>
      </w:r>
    </w:p>
    <w:p w14:paraId="2E4AE308" w14:textId="76B90C07" w:rsidR="00B72EDF" w:rsidRPr="00B72EDF" w:rsidRDefault="00B72EDF" w:rsidP="00B72EDF">
      <w:p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Jums siūlome nutraukti darbo sutartį Nr.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[numeris]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, sudarytą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B72EDF">
        <w:rPr>
          <w:rFonts w:ascii="Verdana" w:hAnsi="Verdana" w:cs="Arial"/>
          <w:sz w:val="18"/>
          <w:szCs w:val="18"/>
          <w:lang w:val="lt-LT"/>
        </w:rPr>
        <w:t>, pagal LR Darbo kodekso 54 straipsnį. Darbo sutartis nutraukiama šalių susitarimu tokiomis sąlygomis:</w:t>
      </w:r>
    </w:p>
    <w:p w14:paraId="09F48759" w14:textId="77777777" w:rsidR="00B72EDF" w:rsidRPr="00B72EDF" w:rsidRDefault="00B72EDF" w:rsidP="00B72EDF">
      <w:pPr>
        <w:numPr>
          <w:ilvl w:val="0"/>
          <w:numId w:val="9"/>
        </w:num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Nuo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 iki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 nustatomas pereinamasis periodas, kurio metu darbuotojas užbaigia ir perduoda savo darbus administracijai. Pereinamojo periodo laikotarpiu mokamas esamas darbo užmokestis.</w:t>
      </w:r>
    </w:p>
    <w:p w14:paraId="04F90F7E" w14:textId="77777777" w:rsidR="00B72EDF" w:rsidRPr="00B72EDF" w:rsidRDefault="00B72EDF" w:rsidP="00B72EDF">
      <w:pPr>
        <w:numPr>
          <w:ilvl w:val="0"/>
          <w:numId w:val="9"/>
        </w:num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Darbo sutartis pagal LR Darbo kodekso 54 straipsnį nutraukiama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B72EDF">
        <w:rPr>
          <w:rFonts w:ascii="Verdana" w:hAnsi="Verdana" w:cs="Arial"/>
          <w:sz w:val="18"/>
          <w:szCs w:val="18"/>
          <w:lang w:val="lt-LT"/>
        </w:rPr>
        <w:t>.</w:t>
      </w:r>
    </w:p>
    <w:p w14:paraId="61D4040D" w14:textId="2214A530" w:rsidR="00B72EDF" w:rsidRPr="00B72EDF" w:rsidRDefault="00B72EDF" w:rsidP="00B72EDF">
      <w:pPr>
        <w:numPr>
          <w:ilvl w:val="0"/>
          <w:numId w:val="9"/>
        </w:num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Naujo darbo paieškoms darbuotojui kiekvieną darbo dieną suteikiamas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[skaičius]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 darbo valandų laisvas laikas arba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[skaičius]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 darbo diena per darbo savaitę </w:t>
      </w:r>
      <w:r w:rsidRPr="00B72EDF">
        <w:rPr>
          <w:rFonts w:ascii="Verdana" w:hAnsi="Verdana" w:cs="Arial"/>
          <w:b/>
          <w:bCs/>
          <w:i/>
          <w:iCs/>
          <w:sz w:val="18"/>
          <w:szCs w:val="18"/>
          <w:lang w:val="lt-LT"/>
        </w:rPr>
        <w:t>(turi būti ne mažiau 10 proc. nustatytos darbo laiko normos)</w:t>
      </w:r>
      <w:r w:rsidRPr="00B72EDF">
        <w:rPr>
          <w:rFonts w:ascii="Verdana" w:hAnsi="Verdana" w:cs="Arial"/>
          <w:sz w:val="18"/>
          <w:szCs w:val="18"/>
          <w:lang w:val="lt-LT"/>
        </w:rPr>
        <w:t>, paliekant darbuotojo vidutinį darbo užmokestį. Darbo paieškoms suteikto laiko grafikas aptariamas darbdavio ir darbuotojo ir patvirtinamas raštiškai.</w:t>
      </w:r>
    </w:p>
    <w:p w14:paraId="1DAC582B" w14:textId="77777777" w:rsidR="00B72EDF" w:rsidRPr="00B72EDF" w:rsidRDefault="00B72EDF" w:rsidP="00B72EDF">
      <w:pPr>
        <w:numPr>
          <w:ilvl w:val="0"/>
          <w:numId w:val="9"/>
        </w:num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Jūs galite pasinaudoti </w:t>
      </w:r>
      <w:r w:rsidRPr="009E0494">
        <w:rPr>
          <w:rFonts w:ascii="Verdana" w:hAnsi="Verdana" w:cs="Arial"/>
          <w:sz w:val="18"/>
          <w:szCs w:val="18"/>
          <w:lang w:val="lt-LT"/>
        </w:rPr>
        <w:t xml:space="preserve">savo teise nutraukti darbo sutartį darbuotojo pareiškimu pagal </w:t>
      </w:r>
      <w:r>
        <w:rPr>
          <w:rFonts w:ascii="Verdana" w:hAnsi="Verdana" w:cs="Arial"/>
          <w:sz w:val="18"/>
          <w:szCs w:val="18"/>
          <w:lang w:val="lt-LT"/>
        </w:rPr>
        <w:t xml:space="preserve">LR </w:t>
      </w:r>
      <w:r w:rsidRPr="009E0494">
        <w:rPr>
          <w:rFonts w:ascii="Verdana" w:hAnsi="Verdana" w:cs="Arial"/>
          <w:sz w:val="18"/>
          <w:szCs w:val="18"/>
          <w:lang w:val="lt-LT"/>
        </w:rPr>
        <w:t xml:space="preserve">Darbo kodekso </w:t>
      </w:r>
      <w:r>
        <w:rPr>
          <w:rFonts w:ascii="Verdana" w:hAnsi="Verdana" w:cs="Arial"/>
          <w:sz w:val="18"/>
          <w:szCs w:val="18"/>
          <w:lang w:val="lt-LT"/>
        </w:rPr>
        <w:t>55</w:t>
      </w:r>
      <w:r w:rsidRPr="009E0494">
        <w:rPr>
          <w:rFonts w:ascii="Verdana" w:hAnsi="Verdana" w:cs="Arial"/>
          <w:sz w:val="18"/>
          <w:szCs w:val="18"/>
          <w:lang w:val="lt-LT"/>
        </w:rPr>
        <w:t xml:space="preserve"> straipsnį. </w:t>
      </w:r>
    </w:p>
    <w:p w14:paraId="79D1D97E" w14:textId="735C2FC7" w:rsidR="00B72EDF" w:rsidRPr="00B72EDF" w:rsidRDefault="00B72EDF" w:rsidP="00B72EDF">
      <w:pPr>
        <w:spacing w:after="120" w:line="360" w:lineRule="auto"/>
        <w:jc w:val="both"/>
        <w:rPr>
          <w:rFonts w:ascii="Verdana" w:hAnsi="Verdana" w:cs="Arial"/>
          <w:sz w:val="18"/>
          <w:szCs w:val="18"/>
          <w:lang w:val="lt-LT"/>
        </w:rPr>
      </w:pPr>
      <w:r w:rsidRPr="00B72EDF">
        <w:rPr>
          <w:rFonts w:ascii="Verdana" w:hAnsi="Verdana" w:cs="Arial"/>
          <w:sz w:val="18"/>
          <w:szCs w:val="18"/>
          <w:lang w:val="lt-LT"/>
        </w:rPr>
        <w:t xml:space="preserve">Po šio pasiūlymo įteikimo, per 5 darbo dienas prašome informuoti apie savo apsisprendimą. Jei iki </w:t>
      </w:r>
      <w:r w:rsidRPr="00B72EDF">
        <w:rPr>
          <w:rFonts w:ascii="Verdana" w:hAnsi="Verdana" w:cs="Arial"/>
          <w:b/>
          <w:bCs/>
          <w:sz w:val="18"/>
          <w:szCs w:val="18"/>
          <w:lang w:val="lt-LT"/>
        </w:rPr>
        <w:t>[data]</w:t>
      </w:r>
      <w:r w:rsidRPr="00B72EDF">
        <w:rPr>
          <w:rFonts w:ascii="Verdana" w:hAnsi="Verdana" w:cs="Arial"/>
          <w:sz w:val="18"/>
          <w:szCs w:val="18"/>
          <w:lang w:val="lt-LT"/>
        </w:rPr>
        <w:t xml:space="preserve"> nebus pasiektas abipusis šalių susitarimas, bendrovės administracija laikys, kad pasiūlymas nutraukti darbo sutartį šalių susitarimu, t. y. pagal LR Darbo Kodekso 54 straipsnį, yra atmestas. </w:t>
      </w:r>
    </w:p>
    <w:p w14:paraId="3F8F82AC" w14:textId="0291AE4A" w:rsidR="00134C4D" w:rsidRPr="00134C4D" w:rsidRDefault="00134C4D" w:rsidP="00B72EDF">
      <w:pPr>
        <w:spacing w:after="120" w:line="360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134C4D" w14:paraId="2EF619EC" w14:textId="77777777" w:rsidTr="00CA6568">
        <w:tc>
          <w:tcPr>
            <w:tcW w:w="3124" w:type="dxa"/>
            <w:tcBorders>
              <w:bottom w:val="single" w:sz="4" w:space="0" w:color="auto"/>
            </w:tcBorders>
          </w:tcPr>
          <w:p w14:paraId="52F77109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79B83876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2B5B1109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5FA95E02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7F886776" w14:textId="77777777" w:rsidR="00134C4D" w:rsidRDefault="00134C4D" w:rsidP="00CA6568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134C4D" w:rsidRPr="00025F6A" w14:paraId="6CA0F6AC" w14:textId="77777777" w:rsidTr="00CA6568">
        <w:tc>
          <w:tcPr>
            <w:tcW w:w="3124" w:type="dxa"/>
            <w:tcBorders>
              <w:top w:val="single" w:sz="4" w:space="0" w:color="auto"/>
            </w:tcBorders>
          </w:tcPr>
          <w:p w14:paraId="324D368C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57325B18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41DD9770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6D0776DB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5267A139" w14:textId="77777777" w:rsidR="00134C4D" w:rsidRPr="00025F6A" w:rsidRDefault="00134C4D" w:rsidP="00CA6568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7624250F" w14:textId="77777777" w:rsidR="00134C4D" w:rsidRPr="00C74550" w:rsidRDefault="00134C4D" w:rsidP="00134C4D">
      <w:pPr>
        <w:jc w:val="center"/>
        <w:rPr>
          <w:rFonts w:ascii="Verdana" w:hAnsi="Verdana"/>
          <w:lang w:val="lt-LT"/>
        </w:rPr>
      </w:pPr>
    </w:p>
    <w:p w14:paraId="4F365F65" w14:textId="2AFD541E" w:rsidR="00134C4D" w:rsidRDefault="00134C4D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47DA9483" w14:textId="77777777" w:rsidR="00872D77" w:rsidRDefault="00872D77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72D77" w:rsidRPr="00872D77" w14:paraId="448D8ACD" w14:textId="77777777" w:rsidTr="00872D77">
        <w:trPr>
          <w:trHeight w:val="283"/>
        </w:trPr>
        <w:tc>
          <w:tcPr>
            <w:tcW w:w="4981" w:type="dxa"/>
            <w:tcBorders>
              <w:bottom w:val="single" w:sz="4" w:space="0" w:color="FFFFFF" w:themeColor="background1"/>
            </w:tcBorders>
            <w:vAlign w:val="bottom"/>
          </w:tcPr>
          <w:p w14:paraId="766006CD" w14:textId="45B34E7D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Pasiūlymą gavau, susipažinau ir sutinku:</w:t>
            </w:r>
          </w:p>
        </w:tc>
        <w:tc>
          <w:tcPr>
            <w:tcW w:w="4981" w:type="dxa"/>
            <w:vAlign w:val="bottom"/>
          </w:tcPr>
          <w:p w14:paraId="5CF1D537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872D77" w:rsidRPr="00872D77" w14:paraId="37F5D85E" w14:textId="77777777" w:rsidTr="00872D77">
        <w:trPr>
          <w:trHeight w:val="567"/>
        </w:trPr>
        <w:tc>
          <w:tcPr>
            <w:tcW w:w="4981" w:type="dxa"/>
            <w:tcBorders>
              <w:bottom w:val="single" w:sz="4" w:space="0" w:color="auto"/>
            </w:tcBorders>
            <w:vAlign w:val="bottom"/>
          </w:tcPr>
          <w:p w14:paraId="0512C2ED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981" w:type="dxa"/>
            <w:vAlign w:val="bottom"/>
          </w:tcPr>
          <w:p w14:paraId="3BCCB984" w14:textId="77777777" w:rsidR="00872D77" w:rsidRPr="00872D77" w:rsidRDefault="00872D77" w:rsidP="00872D77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872D77" w:rsidRPr="00872D77" w14:paraId="505C99F9" w14:textId="77777777" w:rsidTr="00872D77">
        <w:trPr>
          <w:trHeight w:val="283"/>
        </w:trPr>
        <w:tc>
          <w:tcPr>
            <w:tcW w:w="4981" w:type="dxa"/>
            <w:tcBorders>
              <w:top w:val="single" w:sz="4" w:space="0" w:color="auto"/>
            </w:tcBorders>
          </w:tcPr>
          <w:p w14:paraId="6D7A58B3" w14:textId="25A8EBC5" w:rsidR="00872D77" w:rsidRPr="00872D77" w:rsidRDefault="00872D77" w:rsidP="00872D77">
            <w:pPr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872D77">
              <w:rPr>
                <w:rFonts w:ascii="Verdana" w:hAnsi="Verdana" w:cs="Times New Roman"/>
                <w:sz w:val="14"/>
                <w:szCs w:val="14"/>
                <w:lang w:val="lt-LT"/>
              </w:rPr>
              <w:t>(darbuotojo vardas, pavardė ir parašas)</w:t>
            </w:r>
          </w:p>
        </w:tc>
        <w:tc>
          <w:tcPr>
            <w:tcW w:w="4981" w:type="dxa"/>
          </w:tcPr>
          <w:p w14:paraId="09A9C0F8" w14:textId="77777777" w:rsidR="00872D77" w:rsidRPr="00872D77" w:rsidRDefault="00872D77" w:rsidP="00872D77">
            <w:pPr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6A74E2A3" w14:textId="0E3DD3D7" w:rsidR="00B815EF" w:rsidRPr="00CB488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CB488B" w:rsidSect="001238EB">
          <w:headerReference w:type="default" r:id="rId7"/>
          <w:footerReference w:type="default" r:id="rId8"/>
          <w:pgSz w:w="12240" w:h="15840"/>
          <w:pgMar w:top="1701" w:right="567" w:bottom="1134" w:left="1701" w:header="567" w:footer="0" w:gutter="0"/>
          <w:cols w:space="720"/>
          <w:docGrid w:linePitch="360"/>
        </w:sectPr>
      </w:pPr>
    </w:p>
    <w:p w14:paraId="18AA640B" w14:textId="77777777" w:rsidR="00B815EF" w:rsidRPr="00CB488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CB488B" w:rsidSect="00C30B76">
      <w:type w:val="continuous"/>
      <w:pgSz w:w="12240" w:h="15840"/>
      <w:pgMar w:top="993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100F" w14:textId="77777777" w:rsidR="00BB5B9B" w:rsidRDefault="00BB5B9B" w:rsidP="00E11072">
      <w:pPr>
        <w:spacing w:after="0" w:line="240" w:lineRule="auto"/>
      </w:pPr>
      <w:r>
        <w:separator/>
      </w:r>
    </w:p>
  </w:endnote>
  <w:endnote w:type="continuationSeparator" w:id="0">
    <w:p w14:paraId="3ED19BFC" w14:textId="77777777" w:rsidR="00BB5B9B" w:rsidRDefault="00BB5B9B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1238EB" w:rsidRPr="001238EB" w14:paraId="263B0988" w14:textId="77777777" w:rsidTr="001238EB">
      <w:trPr>
        <w:trHeight w:val="600"/>
      </w:trPr>
      <w:tc>
        <w:tcPr>
          <w:tcW w:w="1667" w:type="pct"/>
        </w:tcPr>
        <w:p w14:paraId="16BB24E9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238E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2483ABFA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238E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6A696B89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238E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694F5F2D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33" w:type="pct"/>
        </w:tcPr>
        <w:p w14:paraId="25033D95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238E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085E36C1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238E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21673161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238E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0EDE109C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238E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782FF740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00" w:type="pct"/>
        </w:tcPr>
        <w:p w14:paraId="632D567F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238E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5D5C36E7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238E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35B323EB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1238EB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3475CCB5" w14:textId="77777777" w:rsidR="001238EB" w:rsidRPr="001238EB" w:rsidRDefault="001238EB" w:rsidP="001238EB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438E5ECF" w14:textId="77777777" w:rsidR="001238EB" w:rsidRDefault="00123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FE05" w14:textId="77777777" w:rsidR="00BB5B9B" w:rsidRDefault="00BB5B9B" w:rsidP="00E11072">
      <w:pPr>
        <w:spacing w:after="0" w:line="240" w:lineRule="auto"/>
      </w:pPr>
      <w:bookmarkStart w:id="0" w:name="_Hlk127974761"/>
      <w:bookmarkEnd w:id="0"/>
      <w:r>
        <w:separator/>
      </w:r>
    </w:p>
  </w:footnote>
  <w:footnote w:type="continuationSeparator" w:id="0">
    <w:p w14:paraId="06349B00" w14:textId="77777777" w:rsidR="00BB5B9B" w:rsidRDefault="00BB5B9B" w:rsidP="00E1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9" w:type="pct"/>
      <w:tblInd w:w="-142" w:type="dxa"/>
      <w:tblLook w:val="04A0" w:firstRow="1" w:lastRow="0" w:firstColumn="1" w:lastColumn="0" w:noHBand="0" w:noVBand="1"/>
    </w:tblPr>
    <w:tblGrid>
      <w:gridCol w:w="5129"/>
      <w:gridCol w:w="5220"/>
    </w:tblGrid>
    <w:tr w:rsidR="001238EB" w:rsidRPr="001238EB" w14:paraId="65623165" w14:textId="77777777" w:rsidTr="001238EB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7B57BB12" w14:textId="77777777" w:rsidR="001238EB" w:rsidRPr="001238EB" w:rsidRDefault="001238EB" w:rsidP="001238EB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1238EB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30DCB55" wp14:editId="433E34F9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FB09C1F" w14:textId="77777777" w:rsidR="001238EB" w:rsidRPr="001238EB" w:rsidRDefault="001238EB" w:rsidP="001238EB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1238EB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1238EB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418BE3E5" w14:textId="77777777" w:rsidR="001238EB" w:rsidRDefault="00123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558"/>
    <w:multiLevelType w:val="hybridMultilevel"/>
    <w:tmpl w:val="50C8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59CE"/>
    <w:multiLevelType w:val="multilevel"/>
    <w:tmpl w:val="02B4F2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CF0274"/>
    <w:multiLevelType w:val="multilevel"/>
    <w:tmpl w:val="A872D080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4FE37D83"/>
    <w:multiLevelType w:val="hybridMultilevel"/>
    <w:tmpl w:val="A4F0FFD8"/>
    <w:lvl w:ilvl="0" w:tplc="CA64EF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D5B16"/>
    <w:multiLevelType w:val="multilevel"/>
    <w:tmpl w:val="0DF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D623D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0940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2F1C31"/>
    <w:multiLevelType w:val="singleLevel"/>
    <w:tmpl w:val="8B4ED69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8" w15:restartNumberingAfterBreak="0">
    <w:nsid w:val="740F40F9"/>
    <w:multiLevelType w:val="hybridMultilevel"/>
    <w:tmpl w:val="274CE688"/>
    <w:lvl w:ilvl="0" w:tplc="B758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7A8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5"/>
  </w:num>
  <w:num w:numId="2" w16cid:durableId="1917088948">
    <w:abstractNumId w:val="6"/>
  </w:num>
  <w:num w:numId="3" w16cid:durableId="191916017">
    <w:abstractNumId w:val="8"/>
  </w:num>
  <w:num w:numId="4" w16cid:durableId="1221021217">
    <w:abstractNumId w:val="0"/>
  </w:num>
  <w:num w:numId="5" w16cid:durableId="1777602438">
    <w:abstractNumId w:val="1"/>
  </w:num>
  <w:num w:numId="6" w16cid:durableId="959455286">
    <w:abstractNumId w:val="4"/>
  </w:num>
  <w:num w:numId="7" w16cid:durableId="2027361304">
    <w:abstractNumId w:val="2"/>
  </w:num>
  <w:num w:numId="8" w16cid:durableId="861823509">
    <w:abstractNumId w:val="3"/>
  </w:num>
  <w:num w:numId="9" w16cid:durableId="1147818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1646F"/>
    <w:rsid w:val="00022085"/>
    <w:rsid w:val="00097FB4"/>
    <w:rsid w:val="000B65FE"/>
    <w:rsid w:val="001238EB"/>
    <w:rsid w:val="00134C4D"/>
    <w:rsid w:val="0023758C"/>
    <w:rsid w:val="00254B84"/>
    <w:rsid w:val="002C0255"/>
    <w:rsid w:val="0032760C"/>
    <w:rsid w:val="003B19C4"/>
    <w:rsid w:val="00442AAF"/>
    <w:rsid w:val="004B567C"/>
    <w:rsid w:val="004C365B"/>
    <w:rsid w:val="00531E9C"/>
    <w:rsid w:val="006833B1"/>
    <w:rsid w:val="006A72AA"/>
    <w:rsid w:val="006B110E"/>
    <w:rsid w:val="006D2810"/>
    <w:rsid w:val="006D545F"/>
    <w:rsid w:val="00720B28"/>
    <w:rsid w:val="00724073"/>
    <w:rsid w:val="00872D77"/>
    <w:rsid w:val="00A5293C"/>
    <w:rsid w:val="00AC1835"/>
    <w:rsid w:val="00B72EDF"/>
    <w:rsid w:val="00B815EF"/>
    <w:rsid w:val="00B85F76"/>
    <w:rsid w:val="00BB5B9B"/>
    <w:rsid w:val="00C30B76"/>
    <w:rsid w:val="00CB488B"/>
    <w:rsid w:val="00CB68B6"/>
    <w:rsid w:val="00D075D1"/>
    <w:rsid w:val="00D54B9C"/>
    <w:rsid w:val="00E11072"/>
    <w:rsid w:val="00E25C6B"/>
    <w:rsid w:val="00E43A61"/>
    <w:rsid w:val="00E633B5"/>
    <w:rsid w:val="00E66661"/>
    <w:rsid w:val="00E9766F"/>
    <w:rsid w:val="00EB0EFE"/>
    <w:rsid w:val="00EE55EB"/>
    <w:rsid w:val="00F569BD"/>
    <w:rsid w:val="00F60990"/>
    <w:rsid w:val="00F84B29"/>
    <w:rsid w:val="00FB6A2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3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paragraph" w:styleId="NormalWeb">
    <w:name w:val="Normal (Web)"/>
    <w:basedOn w:val="Normal"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075D1"/>
    <w:pPr>
      <w:widowControl w:val="0"/>
      <w:spacing w:after="0" w:line="240" w:lineRule="auto"/>
      <w:jc w:val="both"/>
    </w:pPr>
    <w:rPr>
      <w:rFonts w:ascii="TimesLT" w:eastAsia="Times New Roman" w:hAnsi="TimesLT" w:cs="Times New Roman"/>
      <w:szCs w:val="20"/>
      <w:lang w:val="lt-LT"/>
    </w:rPr>
  </w:style>
  <w:style w:type="character" w:customStyle="1" w:styleId="BodyText2Char">
    <w:name w:val="Body Text 2 Char"/>
    <w:basedOn w:val="DefaultParagraphFont"/>
    <w:link w:val="BodyText2"/>
    <w:rsid w:val="00D075D1"/>
    <w:rPr>
      <w:rFonts w:ascii="TimesLT" w:eastAsia="Times New Roman" w:hAnsi="TimesLT" w:cs="Times New Roman"/>
      <w:szCs w:val="20"/>
      <w:lang w:val="lt-LT"/>
    </w:rPr>
  </w:style>
  <w:style w:type="paragraph" w:customStyle="1" w:styleId="DiagramaCharCharDiagramaCharCharChar">
    <w:name w:val="Diagrama Char Char Diagrama Char Char Char"/>
    <w:basedOn w:val="Normal"/>
    <w:rsid w:val="00D075D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Style1">
    <w:name w:val="Style 1"/>
    <w:rsid w:val="00D07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CharacterStyle1">
    <w:name w:val="Character Style 1"/>
    <w:rsid w:val="00D075D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238E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238E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Anastasia Palidauskienė</cp:lastModifiedBy>
  <cp:revision>2</cp:revision>
  <dcterms:created xsi:type="dcterms:W3CDTF">2025-08-07T09:46:00Z</dcterms:created>
  <dcterms:modified xsi:type="dcterms:W3CDTF">2025-08-07T09:46:00Z</dcterms:modified>
</cp:coreProperties>
</file>