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6B7B" w14:textId="6D1E0C8D" w:rsidR="004B72B2" w:rsidRPr="0008054F" w:rsidRDefault="0065529E">
      <w:pPr>
        <w:rPr>
          <w:rFonts w:ascii="Verdana" w:hAnsi="Verdana" w:cs="Times New Roman"/>
          <w:b/>
        </w:rPr>
      </w:pPr>
      <w:r w:rsidRPr="0008054F">
        <w:rPr>
          <w:rFonts w:ascii="Verdana" w:hAnsi="Verdana" w:cs="Times New Roman"/>
          <w:b/>
        </w:rPr>
        <w:t xml:space="preserve">MB </w:t>
      </w:r>
      <w:r w:rsidR="002C3374" w:rsidRPr="0008054F">
        <w:rPr>
          <w:rFonts w:ascii="Verdana" w:hAnsi="Verdana" w:cs="Times New Roman"/>
          <w:b/>
        </w:rPr>
        <w:t>[</w:t>
      </w:r>
      <w:r w:rsidR="0008054F">
        <w:rPr>
          <w:rFonts w:ascii="Verdana" w:hAnsi="Verdana" w:cs="Times New Roman"/>
          <w:b/>
        </w:rPr>
        <w:t>į</w:t>
      </w:r>
      <w:r w:rsidR="002C3374" w:rsidRPr="0008054F">
        <w:rPr>
          <w:rFonts w:ascii="Verdana" w:hAnsi="Verdana" w:cs="Times New Roman"/>
          <w:b/>
        </w:rPr>
        <w:t>monės pavadinimas]</w:t>
      </w:r>
      <w:r w:rsidRPr="0008054F">
        <w:rPr>
          <w:rFonts w:ascii="Verdana" w:hAnsi="Verdana" w:cs="Times New Roman"/>
          <w:b/>
        </w:rPr>
        <w:t xml:space="preserve"> </w:t>
      </w:r>
    </w:p>
    <w:p w14:paraId="215BFEEA" w14:textId="34D46CDE" w:rsidR="0065529E" w:rsidRDefault="0065529E">
      <w:pPr>
        <w:rPr>
          <w:rFonts w:ascii="Verdana" w:hAnsi="Verdana" w:cs="Times New Roman"/>
          <w:b/>
          <w:sz w:val="18"/>
          <w:szCs w:val="18"/>
        </w:rPr>
      </w:pPr>
    </w:p>
    <w:p w14:paraId="54614D00" w14:textId="77777777" w:rsidR="0008054F" w:rsidRPr="0008054F" w:rsidRDefault="0008054F">
      <w:pPr>
        <w:rPr>
          <w:rFonts w:ascii="Verdana" w:hAnsi="Verdana" w:cs="Times New Roman"/>
          <w:b/>
          <w:sz w:val="18"/>
          <w:szCs w:val="18"/>
        </w:rPr>
      </w:pPr>
    </w:p>
    <w:p w14:paraId="614F1772" w14:textId="3C483369" w:rsidR="0065529E" w:rsidRPr="0008054F" w:rsidRDefault="002C3374" w:rsidP="0008054F">
      <w:pPr>
        <w:jc w:val="center"/>
        <w:rPr>
          <w:rFonts w:ascii="Verdana" w:hAnsi="Verdana" w:cs="Times New Roman"/>
          <w:b/>
        </w:rPr>
      </w:pPr>
      <w:r w:rsidRPr="0008054F">
        <w:rPr>
          <w:rFonts w:ascii="Verdana" w:hAnsi="Verdana" w:cs="Times New Roman"/>
          <w:b/>
        </w:rPr>
        <w:t xml:space="preserve">MAŽOSIOS BENDRIJOS NARIO </w:t>
      </w:r>
      <w:r w:rsidR="009149BC" w:rsidRPr="0008054F">
        <w:rPr>
          <w:rFonts w:ascii="Verdana" w:hAnsi="Verdana" w:cs="Times New Roman"/>
          <w:b/>
        </w:rPr>
        <w:t xml:space="preserve">LĖŠŲ </w:t>
      </w:r>
      <w:r w:rsidR="0008054F">
        <w:rPr>
          <w:rFonts w:ascii="Verdana" w:hAnsi="Verdana" w:cs="Times New Roman"/>
          <w:b/>
        </w:rPr>
        <w:t xml:space="preserve">                                                     </w:t>
      </w:r>
      <w:r w:rsidR="009149BC" w:rsidRPr="0008054F">
        <w:rPr>
          <w:rFonts w:ascii="Verdana" w:hAnsi="Verdana" w:cs="Times New Roman"/>
          <w:b/>
        </w:rPr>
        <w:t>PAĖMIMO (PERDAVIMO) DOKUMENTAS</w:t>
      </w:r>
    </w:p>
    <w:p w14:paraId="32435259" w14:textId="1797B2D4" w:rsidR="0065529E" w:rsidRDefault="002C3374" w:rsidP="0065529E">
      <w:pPr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08054F">
        <w:rPr>
          <w:rFonts w:ascii="Verdana" w:hAnsi="Verdana" w:cs="Times New Roman"/>
          <w:b/>
          <w:bCs/>
          <w:sz w:val="18"/>
          <w:szCs w:val="18"/>
        </w:rPr>
        <w:t>[data]</w:t>
      </w:r>
      <w:r w:rsidRPr="0008054F">
        <w:rPr>
          <w:rFonts w:ascii="Verdana" w:hAnsi="Verdana" w:cs="Times New Roman"/>
          <w:sz w:val="18"/>
          <w:szCs w:val="18"/>
        </w:rPr>
        <w:t>,</w:t>
      </w:r>
      <w:r w:rsidRPr="0008054F">
        <w:rPr>
          <w:rFonts w:ascii="Verdana" w:hAnsi="Verdana" w:cs="Times New Roman"/>
          <w:b/>
          <w:bCs/>
          <w:sz w:val="18"/>
          <w:szCs w:val="18"/>
        </w:rPr>
        <w:t xml:space="preserve"> [</w:t>
      </w:r>
      <w:r w:rsidR="0008054F">
        <w:rPr>
          <w:rFonts w:ascii="Verdana" w:hAnsi="Verdana" w:cs="Times New Roman"/>
          <w:b/>
          <w:bCs/>
          <w:sz w:val="18"/>
          <w:szCs w:val="18"/>
        </w:rPr>
        <w:t>vieta</w:t>
      </w:r>
      <w:r w:rsidRPr="0008054F">
        <w:rPr>
          <w:rFonts w:ascii="Verdana" w:hAnsi="Verdana" w:cs="Times New Roman"/>
          <w:b/>
          <w:bCs/>
          <w:sz w:val="18"/>
          <w:szCs w:val="18"/>
        </w:rPr>
        <w:t>]</w:t>
      </w:r>
    </w:p>
    <w:p w14:paraId="31B43C91" w14:textId="6A846070" w:rsidR="0008054F" w:rsidRDefault="0008054F" w:rsidP="0065529E">
      <w:pPr>
        <w:jc w:val="center"/>
        <w:rPr>
          <w:rFonts w:ascii="Verdana" w:hAnsi="Verdana" w:cs="Times New Roman"/>
          <w:b/>
          <w:bCs/>
          <w:sz w:val="18"/>
          <w:szCs w:val="18"/>
        </w:rPr>
      </w:pPr>
    </w:p>
    <w:p w14:paraId="737499C0" w14:textId="77777777" w:rsidR="0008054F" w:rsidRPr="0008054F" w:rsidRDefault="0008054F" w:rsidP="0065529E">
      <w:pPr>
        <w:jc w:val="center"/>
        <w:rPr>
          <w:rFonts w:ascii="Verdana" w:hAnsi="Verdana" w:cs="Times New Roman"/>
          <w:b/>
          <w:bCs/>
          <w:sz w:val="18"/>
          <w:szCs w:val="18"/>
        </w:rPr>
      </w:pPr>
    </w:p>
    <w:p w14:paraId="5BBAE351" w14:textId="64911EEA" w:rsidR="005D5642" w:rsidRPr="0008054F" w:rsidRDefault="00C15492" w:rsidP="00AB4B78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08054F">
        <w:rPr>
          <w:rFonts w:ascii="Verdana" w:hAnsi="Verdana" w:cs="Times New Roman"/>
          <w:sz w:val="18"/>
          <w:szCs w:val="18"/>
        </w:rPr>
        <w:t xml:space="preserve">Remiantis MB </w:t>
      </w:r>
      <w:r w:rsidR="002C3374" w:rsidRPr="0008054F">
        <w:rPr>
          <w:rFonts w:ascii="Verdana" w:hAnsi="Verdana" w:cs="Times New Roman"/>
          <w:b/>
          <w:bCs/>
          <w:sz w:val="18"/>
          <w:szCs w:val="18"/>
        </w:rPr>
        <w:t>[įmonės pavadinimas]</w:t>
      </w:r>
      <w:r w:rsidRPr="0008054F">
        <w:rPr>
          <w:rFonts w:ascii="Verdana" w:hAnsi="Verdana" w:cs="Times New Roman"/>
          <w:sz w:val="18"/>
          <w:szCs w:val="18"/>
        </w:rPr>
        <w:t xml:space="preserve"> nario 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[</w:t>
      </w:r>
      <w:r w:rsidR="0008054F" w:rsidRPr="00AB4B78">
        <w:rPr>
          <w:rFonts w:ascii="Verdana" w:hAnsi="Verdana" w:cs="Times New Roman"/>
          <w:b/>
          <w:bCs/>
          <w:sz w:val="18"/>
          <w:szCs w:val="18"/>
        </w:rPr>
        <w:t>v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ardas</w:t>
      </w:r>
      <w:r w:rsidR="0008054F" w:rsidRPr="00AB4B78">
        <w:rPr>
          <w:rFonts w:ascii="Verdana" w:hAnsi="Verdana" w:cs="Times New Roman"/>
          <w:b/>
          <w:bCs/>
          <w:sz w:val="18"/>
          <w:szCs w:val="18"/>
        </w:rPr>
        <w:t>, p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avardė]</w:t>
      </w:r>
      <w:r w:rsidR="002C3374" w:rsidRPr="0008054F">
        <w:rPr>
          <w:rFonts w:ascii="Verdana" w:hAnsi="Verdana" w:cs="Times New Roman"/>
          <w:sz w:val="18"/>
          <w:szCs w:val="18"/>
        </w:rPr>
        <w:t xml:space="preserve">, </w:t>
      </w:r>
      <w:r w:rsidR="00AB4B78">
        <w:rPr>
          <w:rFonts w:ascii="Verdana" w:hAnsi="Verdana" w:cs="Times New Roman"/>
          <w:sz w:val="18"/>
          <w:szCs w:val="18"/>
        </w:rPr>
        <w:t xml:space="preserve">a. k. 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[asmens kodas]</w:t>
      </w:r>
      <w:r w:rsidR="00AB4B78">
        <w:rPr>
          <w:rFonts w:ascii="Verdana" w:hAnsi="Verdana" w:cs="Times New Roman"/>
          <w:sz w:val="18"/>
          <w:szCs w:val="18"/>
        </w:rPr>
        <w:t xml:space="preserve">, 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[data]</w:t>
      </w:r>
      <w:r w:rsidRPr="0008054F">
        <w:rPr>
          <w:rFonts w:ascii="Verdana" w:hAnsi="Verdana" w:cs="Times New Roman"/>
          <w:sz w:val="18"/>
          <w:szCs w:val="18"/>
        </w:rPr>
        <w:t xml:space="preserve"> prašymu skirti lėšų, kaip avansu išmokamo pelno dalį, MB 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[įmonės pavadinimas]</w:t>
      </w:r>
      <w:r w:rsidRPr="0008054F">
        <w:rPr>
          <w:rFonts w:ascii="Verdana" w:hAnsi="Verdana" w:cs="Times New Roman"/>
          <w:sz w:val="18"/>
          <w:szCs w:val="18"/>
        </w:rPr>
        <w:t xml:space="preserve"> </w:t>
      </w:r>
      <w:r w:rsidR="002C3374" w:rsidRPr="0008054F">
        <w:rPr>
          <w:rFonts w:ascii="Verdana" w:hAnsi="Verdana" w:cs="Times New Roman"/>
          <w:sz w:val="18"/>
          <w:szCs w:val="18"/>
        </w:rPr>
        <w:t>direktorius</w:t>
      </w:r>
      <w:r w:rsidRPr="0008054F">
        <w:rPr>
          <w:rFonts w:ascii="Verdana" w:hAnsi="Verdana" w:cs="Times New Roman"/>
          <w:sz w:val="18"/>
          <w:szCs w:val="18"/>
        </w:rPr>
        <w:t xml:space="preserve"> 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[</w:t>
      </w:r>
      <w:r w:rsidR="00AB4B78" w:rsidRPr="00AB4B78">
        <w:rPr>
          <w:rFonts w:ascii="Verdana" w:hAnsi="Verdana" w:cs="Times New Roman"/>
          <w:b/>
          <w:bCs/>
          <w:sz w:val="18"/>
          <w:szCs w:val="18"/>
        </w:rPr>
        <w:t>v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ardas</w:t>
      </w:r>
      <w:r w:rsidR="00AB4B78" w:rsidRPr="00AB4B78">
        <w:rPr>
          <w:rFonts w:ascii="Verdana" w:hAnsi="Verdana" w:cs="Times New Roman"/>
          <w:b/>
          <w:bCs/>
          <w:sz w:val="18"/>
          <w:szCs w:val="18"/>
        </w:rPr>
        <w:t>, p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avardė]</w:t>
      </w:r>
      <w:r w:rsidRPr="0008054F">
        <w:rPr>
          <w:rFonts w:ascii="Verdana" w:hAnsi="Verdana" w:cs="Times New Roman"/>
          <w:sz w:val="18"/>
          <w:szCs w:val="18"/>
        </w:rPr>
        <w:t xml:space="preserve"> vadovaudamasi LR </w:t>
      </w:r>
      <w:r w:rsidR="002C3374" w:rsidRPr="0008054F">
        <w:rPr>
          <w:rFonts w:ascii="Verdana" w:hAnsi="Verdana" w:cs="Times New Roman"/>
          <w:sz w:val="18"/>
          <w:szCs w:val="18"/>
        </w:rPr>
        <w:t>M</w:t>
      </w:r>
      <w:r w:rsidRPr="0008054F">
        <w:rPr>
          <w:rFonts w:ascii="Verdana" w:hAnsi="Verdana" w:cs="Times New Roman"/>
          <w:sz w:val="18"/>
          <w:szCs w:val="18"/>
        </w:rPr>
        <w:t xml:space="preserve">ažųjų bendrijų įstatymo 24 str. nuostatomis, minėtais prašymais ir </w:t>
      </w:r>
      <w:r w:rsidR="00AB4B78">
        <w:rPr>
          <w:rFonts w:ascii="Verdana" w:hAnsi="Verdana" w:cs="Times New Roman"/>
          <w:sz w:val="18"/>
          <w:szCs w:val="18"/>
        </w:rPr>
        <w:t xml:space="preserve">mažosios </w:t>
      </w:r>
      <w:r w:rsidRPr="0008054F">
        <w:rPr>
          <w:rFonts w:ascii="Verdana" w:hAnsi="Verdana" w:cs="Times New Roman"/>
          <w:sz w:val="18"/>
          <w:szCs w:val="18"/>
        </w:rPr>
        <w:t xml:space="preserve">bendrijos finansine padėtimi, nusprendžia skirti lėšas kaip avansu išmokamo pelno </w:t>
      </w:r>
      <w:r w:rsidR="00AB4B78">
        <w:rPr>
          <w:rFonts w:ascii="Verdana" w:hAnsi="Verdana" w:cs="Times New Roman"/>
          <w:sz w:val="18"/>
          <w:szCs w:val="18"/>
        </w:rPr>
        <w:t>mažosios b</w:t>
      </w:r>
      <w:r w:rsidRPr="0008054F">
        <w:rPr>
          <w:rFonts w:ascii="Verdana" w:hAnsi="Verdana" w:cs="Times New Roman"/>
          <w:sz w:val="18"/>
          <w:szCs w:val="18"/>
        </w:rPr>
        <w:t>endrijos nariui da</w:t>
      </w:r>
      <w:r w:rsidR="00AB4B78">
        <w:rPr>
          <w:rFonts w:ascii="Verdana" w:hAnsi="Verdana" w:cs="Times New Roman"/>
          <w:sz w:val="18"/>
          <w:szCs w:val="18"/>
        </w:rPr>
        <w:t>lį</w:t>
      </w:r>
      <w:r w:rsidRPr="0008054F">
        <w:rPr>
          <w:rFonts w:ascii="Verdana" w:hAnsi="Verdana" w:cs="Times New Roman"/>
          <w:sz w:val="18"/>
          <w:szCs w:val="18"/>
        </w:rPr>
        <w:t xml:space="preserve">, </w:t>
      </w:r>
      <w:r w:rsidR="00AB4B78">
        <w:rPr>
          <w:rFonts w:ascii="Verdana" w:hAnsi="Verdana" w:cs="Times New Roman"/>
          <w:sz w:val="18"/>
          <w:szCs w:val="18"/>
        </w:rPr>
        <w:t>tokia</w:t>
      </w:r>
      <w:r w:rsidRPr="0008054F">
        <w:rPr>
          <w:rFonts w:ascii="Verdana" w:hAnsi="Verdana" w:cs="Times New Roman"/>
          <w:sz w:val="18"/>
          <w:szCs w:val="18"/>
        </w:rPr>
        <w:t xml:space="preserve"> tvarka:</w:t>
      </w:r>
    </w:p>
    <w:p w14:paraId="2BAF831A" w14:textId="762A5071" w:rsidR="00C15492" w:rsidRPr="0008054F" w:rsidRDefault="00B458D2" w:rsidP="00AB4B78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AB4B78">
        <w:rPr>
          <w:rFonts w:ascii="Verdana" w:hAnsi="Verdana" w:cs="Times New Roman"/>
          <w:b/>
          <w:bCs/>
          <w:sz w:val="18"/>
          <w:szCs w:val="18"/>
        </w:rPr>
        <w:t>[</w:t>
      </w:r>
      <w:r w:rsidR="00AB4B78" w:rsidRPr="00AB4B78">
        <w:rPr>
          <w:rFonts w:ascii="Verdana" w:hAnsi="Verdana" w:cs="Times New Roman"/>
          <w:b/>
          <w:bCs/>
          <w:sz w:val="18"/>
          <w:szCs w:val="18"/>
        </w:rPr>
        <w:t>vardas, pavardė</w:t>
      </w:r>
      <w:r w:rsidRPr="00AB4B78">
        <w:rPr>
          <w:rFonts w:ascii="Verdana" w:hAnsi="Verdana" w:cs="Times New Roman"/>
          <w:b/>
          <w:bCs/>
          <w:sz w:val="18"/>
          <w:szCs w:val="18"/>
        </w:rPr>
        <w:t>]</w:t>
      </w:r>
      <w:r w:rsidR="00C15492" w:rsidRPr="0008054F">
        <w:rPr>
          <w:rFonts w:ascii="Verdana" w:hAnsi="Verdana" w:cs="Times New Roman"/>
          <w:sz w:val="18"/>
          <w:szCs w:val="18"/>
        </w:rPr>
        <w:t xml:space="preserve"> – </w:t>
      </w:r>
      <w:r w:rsidRPr="00AB4B78">
        <w:rPr>
          <w:rFonts w:ascii="Verdana" w:hAnsi="Verdana" w:cs="Times New Roman"/>
          <w:b/>
          <w:bCs/>
          <w:sz w:val="18"/>
          <w:szCs w:val="18"/>
        </w:rPr>
        <w:t>[suma</w:t>
      </w:r>
      <w:r w:rsidR="00AB4B78" w:rsidRPr="00AB4B78">
        <w:rPr>
          <w:rFonts w:ascii="Verdana" w:hAnsi="Verdana" w:cs="Times New Roman"/>
          <w:b/>
          <w:bCs/>
          <w:sz w:val="18"/>
          <w:szCs w:val="18"/>
        </w:rPr>
        <w:t xml:space="preserve"> skaičiais</w:t>
      </w:r>
      <w:r w:rsidRPr="00AB4B78">
        <w:rPr>
          <w:rFonts w:ascii="Verdana" w:hAnsi="Verdana" w:cs="Times New Roman"/>
          <w:b/>
          <w:bCs/>
          <w:sz w:val="18"/>
          <w:szCs w:val="18"/>
        </w:rPr>
        <w:t>]</w:t>
      </w:r>
      <w:r w:rsidR="00AB4B78" w:rsidRPr="00AB4B78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AB4B78" w:rsidRPr="00AB4B78">
        <w:rPr>
          <w:rFonts w:ascii="Verdana" w:hAnsi="Verdana" w:cs="Times New Roman"/>
          <w:sz w:val="18"/>
          <w:szCs w:val="18"/>
        </w:rPr>
        <w:t>(</w:t>
      </w:r>
      <w:r w:rsidR="00AB4B78" w:rsidRPr="00AB4B78">
        <w:rPr>
          <w:rFonts w:ascii="Verdana" w:hAnsi="Verdana" w:cs="Times New Roman"/>
          <w:b/>
          <w:bCs/>
          <w:sz w:val="18"/>
          <w:szCs w:val="18"/>
        </w:rPr>
        <w:t>[suma žodžiu]</w:t>
      </w:r>
      <w:r w:rsidR="00AB4B78">
        <w:rPr>
          <w:rFonts w:ascii="Verdana" w:hAnsi="Verdana" w:cs="Times New Roman"/>
          <w:sz w:val="18"/>
          <w:szCs w:val="18"/>
        </w:rPr>
        <w:t>) Eur</w:t>
      </w:r>
      <w:r w:rsidR="00C15492" w:rsidRPr="0008054F">
        <w:rPr>
          <w:rFonts w:ascii="Verdana" w:hAnsi="Verdana" w:cs="Times New Roman"/>
          <w:sz w:val="18"/>
          <w:szCs w:val="18"/>
        </w:rPr>
        <w:t>.</w:t>
      </w:r>
    </w:p>
    <w:p w14:paraId="59F60F3E" w14:textId="1639660C" w:rsidR="00B458D2" w:rsidRPr="0008054F" w:rsidRDefault="00B458D2" w:rsidP="00AB4B78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08054F">
        <w:rPr>
          <w:rFonts w:ascii="Verdana" w:hAnsi="Verdana" w:cs="Times New Roman"/>
          <w:sz w:val="18"/>
          <w:szCs w:val="18"/>
        </w:rPr>
        <w:t>Mažosios bendrijos narys, pasirašydamas šį lėšų paėmimo dokumentą, patvirtina, kad gavo avansu išmokamo pelno dalį.</w:t>
      </w:r>
    </w:p>
    <w:p w14:paraId="07454CC6" w14:textId="505CFD61" w:rsidR="00FA7C3B" w:rsidRDefault="00FA7C3B" w:rsidP="005D5642">
      <w:pPr>
        <w:jc w:val="both"/>
        <w:rPr>
          <w:rFonts w:ascii="Verdana" w:hAnsi="Verdana" w:cs="Times New Roman"/>
          <w:sz w:val="18"/>
          <w:szCs w:val="18"/>
        </w:rPr>
      </w:pPr>
    </w:p>
    <w:tbl>
      <w:tblPr>
        <w:tblStyle w:val="Lentelstinklelis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AB4B78" w14:paraId="19EB71FE" w14:textId="77777777" w:rsidTr="00AB4B78">
        <w:tc>
          <w:tcPr>
            <w:tcW w:w="3061" w:type="dxa"/>
            <w:vAlign w:val="bottom"/>
          </w:tcPr>
          <w:p w14:paraId="1AEE64BB" w14:textId="5037D8D3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Direktorius</w:t>
            </w:r>
          </w:p>
        </w:tc>
        <w:tc>
          <w:tcPr>
            <w:tcW w:w="794" w:type="dxa"/>
            <w:vAlign w:val="bottom"/>
          </w:tcPr>
          <w:p w14:paraId="469B1365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bottom"/>
          </w:tcPr>
          <w:p w14:paraId="4643E07F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14:paraId="35083F5B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61" w:type="dxa"/>
            <w:vAlign w:val="bottom"/>
          </w:tcPr>
          <w:p w14:paraId="18734A05" w14:textId="092362C9" w:rsidR="00AB4B78" w:rsidRPr="00AB4B78" w:rsidRDefault="00AB4B78" w:rsidP="00AB4B78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[vardas, pavardė]</w:t>
            </w:r>
          </w:p>
        </w:tc>
      </w:tr>
      <w:tr w:rsidR="00AB4B78" w14:paraId="24931FE5" w14:textId="77777777" w:rsidTr="00AB4B78">
        <w:tc>
          <w:tcPr>
            <w:tcW w:w="3061" w:type="dxa"/>
            <w:vAlign w:val="bottom"/>
          </w:tcPr>
          <w:p w14:paraId="7880DE62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14:paraId="02E04FE3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72657BB9" w14:textId="1D7861C1" w:rsidR="00AB4B78" w:rsidRPr="00AB4B78" w:rsidRDefault="00AB4B78" w:rsidP="00AB4B7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B4B78">
              <w:rPr>
                <w:rFonts w:ascii="Verdana" w:hAnsi="Verdana" w:cs="Times New Roman"/>
                <w:sz w:val="14"/>
                <w:szCs w:val="14"/>
              </w:rPr>
              <w:t>(parašas)</w:t>
            </w:r>
          </w:p>
        </w:tc>
        <w:tc>
          <w:tcPr>
            <w:tcW w:w="794" w:type="dxa"/>
            <w:vAlign w:val="bottom"/>
          </w:tcPr>
          <w:p w14:paraId="3A485442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61" w:type="dxa"/>
            <w:vAlign w:val="bottom"/>
          </w:tcPr>
          <w:p w14:paraId="03D52FB0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B4B78" w14:paraId="54B3050D" w14:textId="77777777" w:rsidTr="00AB4B78">
        <w:tc>
          <w:tcPr>
            <w:tcW w:w="3061" w:type="dxa"/>
            <w:vAlign w:val="bottom"/>
          </w:tcPr>
          <w:p w14:paraId="3B3B6D6E" w14:textId="42B529C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Narys</w:t>
            </w:r>
          </w:p>
        </w:tc>
        <w:tc>
          <w:tcPr>
            <w:tcW w:w="794" w:type="dxa"/>
            <w:vAlign w:val="bottom"/>
          </w:tcPr>
          <w:p w14:paraId="71E1FB9C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bottom"/>
          </w:tcPr>
          <w:p w14:paraId="210F3C92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14:paraId="057E8A09" w14:textId="7625BEA2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14:paraId="62822035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61" w:type="dxa"/>
            <w:vAlign w:val="bottom"/>
          </w:tcPr>
          <w:p w14:paraId="351A8026" w14:textId="450DF569" w:rsidR="00AB4B78" w:rsidRPr="00AB4B78" w:rsidRDefault="00AB4B78" w:rsidP="00AB4B78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AB4B78">
              <w:rPr>
                <w:rFonts w:ascii="Verdana" w:hAnsi="Verdana" w:cs="Times New Roman"/>
                <w:b/>
                <w:bCs/>
                <w:sz w:val="18"/>
                <w:szCs w:val="18"/>
              </w:rPr>
              <w:t>[vardas, pavardė]</w:t>
            </w:r>
          </w:p>
        </w:tc>
      </w:tr>
      <w:tr w:rsidR="00AB4B78" w14:paraId="27A87DF9" w14:textId="77777777" w:rsidTr="00AB4B78">
        <w:tc>
          <w:tcPr>
            <w:tcW w:w="3061" w:type="dxa"/>
            <w:vAlign w:val="bottom"/>
          </w:tcPr>
          <w:p w14:paraId="72D595FE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14:paraId="06E81C0D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1188CC0F" w14:textId="20964139" w:rsidR="00AB4B78" w:rsidRPr="00AB4B78" w:rsidRDefault="00AB4B78" w:rsidP="00AB4B7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B4B78">
              <w:rPr>
                <w:rFonts w:ascii="Verdana" w:hAnsi="Verdana" w:cs="Times New Roman"/>
                <w:sz w:val="14"/>
                <w:szCs w:val="14"/>
              </w:rPr>
              <w:t>(parašas)</w:t>
            </w:r>
          </w:p>
        </w:tc>
        <w:tc>
          <w:tcPr>
            <w:tcW w:w="794" w:type="dxa"/>
            <w:vAlign w:val="bottom"/>
          </w:tcPr>
          <w:p w14:paraId="48090ACE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61" w:type="dxa"/>
            <w:vAlign w:val="bottom"/>
          </w:tcPr>
          <w:p w14:paraId="1DF052E3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1A7155AC" w14:textId="77777777" w:rsidR="00AB4B78" w:rsidRPr="0008054F" w:rsidRDefault="00AB4B78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5538193D" w14:textId="642D1159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2FFF7B85" w14:textId="77325E47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68518F07" w14:textId="1BE8F003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524C6F37" w14:textId="59537FCC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735AA7BF" w14:textId="77E24724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3ED01A8D" w14:textId="50977168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5CE688FB" w14:textId="1321FC19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4A915443" w14:textId="445A640F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3022C48F" w14:textId="34765CAC" w:rsidR="00106EA6" w:rsidRPr="0008054F" w:rsidRDefault="00106EA6" w:rsidP="005D5642">
      <w:pPr>
        <w:jc w:val="both"/>
        <w:rPr>
          <w:rFonts w:ascii="Verdana" w:hAnsi="Verdana"/>
          <w:sz w:val="18"/>
          <w:szCs w:val="18"/>
        </w:rPr>
      </w:pPr>
      <w:r w:rsidRPr="0008054F">
        <w:rPr>
          <w:rFonts w:ascii="Verdana" w:hAnsi="Verdana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sectPr w:rsidR="00106EA6" w:rsidRPr="0008054F" w:rsidSect="0008054F">
      <w:foot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B3DE8" w14:textId="77777777" w:rsidR="00ED7E0C" w:rsidRDefault="00ED7E0C" w:rsidP="0008054F">
      <w:pPr>
        <w:spacing w:after="0" w:line="240" w:lineRule="auto"/>
      </w:pPr>
      <w:r>
        <w:separator/>
      </w:r>
    </w:p>
  </w:endnote>
  <w:endnote w:type="continuationSeparator" w:id="0">
    <w:p w14:paraId="721983A1" w14:textId="77777777" w:rsidR="00ED7E0C" w:rsidRDefault="00ED7E0C" w:rsidP="0008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E061" w14:textId="5C76290F" w:rsidR="0008054F" w:rsidRDefault="0008054F" w:rsidP="0008054F">
    <w:pPr>
      <w:pStyle w:val="Porat"/>
      <w:jc w:val="right"/>
    </w:pPr>
    <w:r>
      <w:rPr>
        <w:noProof/>
      </w:rPr>
      <w:drawing>
        <wp:inline distT="0" distB="0" distL="0" distR="0" wp14:anchorId="3C121A16" wp14:editId="61ACCD02">
          <wp:extent cx="1317600" cy="270000"/>
          <wp:effectExtent l="0" t="0" r="0" b="0"/>
          <wp:docPr id="2" name="Grafinis elementa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nis elementas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F66C" w14:textId="77777777" w:rsidR="00ED7E0C" w:rsidRDefault="00ED7E0C" w:rsidP="0008054F">
      <w:pPr>
        <w:spacing w:after="0" w:line="240" w:lineRule="auto"/>
      </w:pPr>
      <w:r>
        <w:separator/>
      </w:r>
    </w:p>
  </w:footnote>
  <w:footnote w:type="continuationSeparator" w:id="0">
    <w:p w14:paraId="39B6FCBF" w14:textId="77777777" w:rsidR="00ED7E0C" w:rsidRDefault="00ED7E0C" w:rsidP="00080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3DBC"/>
    <w:multiLevelType w:val="hybridMultilevel"/>
    <w:tmpl w:val="A066EFB2"/>
    <w:lvl w:ilvl="0" w:tplc="A04E6B80">
      <w:start w:val="2019"/>
      <w:numFmt w:val="bullet"/>
      <w:lvlText w:val="-"/>
      <w:lvlJc w:val="left"/>
      <w:pPr>
        <w:ind w:left="165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 w16cid:durableId="100736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84"/>
    <w:rsid w:val="0008054F"/>
    <w:rsid w:val="000B649D"/>
    <w:rsid w:val="000E47FE"/>
    <w:rsid w:val="000F1F7A"/>
    <w:rsid w:val="00104C3D"/>
    <w:rsid w:val="00106EA6"/>
    <w:rsid w:val="00155417"/>
    <w:rsid w:val="002C3374"/>
    <w:rsid w:val="004B133A"/>
    <w:rsid w:val="004B72B2"/>
    <w:rsid w:val="005C1089"/>
    <w:rsid w:val="005D5642"/>
    <w:rsid w:val="00642D58"/>
    <w:rsid w:val="0065529E"/>
    <w:rsid w:val="00667384"/>
    <w:rsid w:val="00774130"/>
    <w:rsid w:val="009149BC"/>
    <w:rsid w:val="009153AA"/>
    <w:rsid w:val="00991831"/>
    <w:rsid w:val="00994D4C"/>
    <w:rsid w:val="00AB4B78"/>
    <w:rsid w:val="00B458D2"/>
    <w:rsid w:val="00B75C4A"/>
    <w:rsid w:val="00C15492"/>
    <w:rsid w:val="00D6639B"/>
    <w:rsid w:val="00E47535"/>
    <w:rsid w:val="00ED7E0C"/>
    <w:rsid w:val="00FA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D4178"/>
  <w15:chartTrackingRefBased/>
  <w15:docId w15:val="{79221462-35B9-4831-BD0D-0488BB7B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1549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08054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8054F"/>
  </w:style>
  <w:style w:type="paragraph" w:styleId="Porat">
    <w:name w:val="footer"/>
    <w:basedOn w:val="prastasis"/>
    <w:link w:val="PoratDiagrama"/>
    <w:uiPriority w:val="99"/>
    <w:unhideWhenUsed/>
    <w:rsid w:val="0008054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8054F"/>
  </w:style>
  <w:style w:type="table" w:styleId="Lentelstinklelis">
    <w:name w:val="Table Grid"/>
    <w:basedOn w:val="prastojilentel"/>
    <w:uiPriority w:val="59"/>
    <w:rsid w:val="00AB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1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Ieva Guobienė</cp:lastModifiedBy>
  <cp:revision>5</cp:revision>
  <dcterms:created xsi:type="dcterms:W3CDTF">2019-04-03T08:42:00Z</dcterms:created>
  <dcterms:modified xsi:type="dcterms:W3CDTF">2023-02-23T13:03:00Z</dcterms:modified>
</cp:coreProperties>
</file>