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71A6367B" w:rsidR="00E4208C" w:rsidRPr="004D171A" w:rsidRDefault="00041E44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>
        <w:rPr>
          <w:rFonts w:ascii="Verdana" w:hAnsi="Verdana"/>
          <w:sz w:val="22"/>
          <w:szCs w:val="22"/>
        </w:rPr>
        <w:t>M</w:t>
      </w:r>
      <w:r w:rsidR="00BE6A3B" w:rsidRPr="004D171A">
        <w:rPr>
          <w:rFonts w:ascii="Verdana" w:hAnsi="Verdana"/>
          <w:sz w:val="22"/>
          <w:szCs w:val="22"/>
        </w:rPr>
        <w:t xml:space="preserve">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="00BE6A3B"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="00BE6A3B"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="00BE6A3B"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75FAA06D" w:rsidR="00BE6A3B" w:rsidRDefault="009546A6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VISUOTINIO </w:t>
      </w:r>
      <w:r w:rsidR="00041E44">
        <w:rPr>
          <w:rFonts w:ascii="Verdana" w:hAnsi="Verdana"/>
          <w:b/>
          <w:szCs w:val="24"/>
        </w:rPr>
        <w:t>MAŽOSIOS BENDRIJOS</w:t>
      </w:r>
      <w:r w:rsidR="009E54A9">
        <w:rPr>
          <w:rFonts w:ascii="Verdana" w:hAnsi="Verdana"/>
          <w:b/>
          <w:szCs w:val="24"/>
        </w:rPr>
        <w:t xml:space="preserve"> </w:t>
      </w:r>
      <w:r w:rsidR="00041E44">
        <w:rPr>
          <w:rFonts w:ascii="Verdana" w:hAnsi="Verdana"/>
          <w:b/>
          <w:szCs w:val="24"/>
        </w:rPr>
        <w:t>NARI</w:t>
      </w:r>
      <w:r>
        <w:rPr>
          <w:rFonts w:ascii="Verdana" w:hAnsi="Verdana"/>
          <w:b/>
          <w:szCs w:val="24"/>
        </w:rPr>
        <w:t>Ų SUSIRINKIMO PROTOKOLAS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0A9076FD" w14:textId="77777777" w:rsidR="00A453BD" w:rsidRDefault="00A453BD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416CCCB" w14:textId="38E554A2" w:rsidR="00364BA0" w:rsidRPr="009546A6" w:rsidRDefault="00041E44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[vardas, pavardė]</w:t>
      </w:r>
      <w:r>
        <w:rPr>
          <w:rFonts w:ascii="Verdana" w:hAnsi="Verdana"/>
          <w:sz w:val="18"/>
          <w:szCs w:val="18"/>
        </w:rPr>
        <w:t xml:space="preserve">, a. k. </w:t>
      </w:r>
      <w:r>
        <w:rPr>
          <w:rFonts w:ascii="Verdana" w:hAnsi="Verdana"/>
          <w:b/>
          <w:bCs/>
          <w:sz w:val="18"/>
          <w:szCs w:val="18"/>
        </w:rPr>
        <w:t>[asmens kodas]</w:t>
      </w:r>
      <w:r>
        <w:rPr>
          <w:rFonts w:ascii="Verdana" w:hAnsi="Verdana"/>
          <w:sz w:val="18"/>
          <w:szCs w:val="18"/>
        </w:rPr>
        <w:t xml:space="preserve">, gyvenantis </w:t>
      </w:r>
      <w:r>
        <w:rPr>
          <w:rFonts w:ascii="Verdana" w:hAnsi="Verdana"/>
          <w:b/>
          <w:bCs/>
          <w:sz w:val="18"/>
          <w:szCs w:val="18"/>
        </w:rPr>
        <w:t>[adresas]</w:t>
      </w:r>
      <w:r>
        <w:rPr>
          <w:rFonts w:ascii="Verdana" w:hAnsi="Verdana"/>
          <w:sz w:val="18"/>
          <w:szCs w:val="18"/>
        </w:rPr>
        <w:t xml:space="preserve">, </w:t>
      </w:r>
      <w:r w:rsidR="009546A6">
        <w:rPr>
          <w:rFonts w:ascii="Verdana" w:hAnsi="Verdana"/>
          <w:sz w:val="18"/>
          <w:szCs w:val="18"/>
        </w:rPr>
        <w:t xml:space="preserve">ir </w:t>
      </w:r>
      <w:r w:rsidR="009546A6">
        <w:rPr>
          <w:rFonts w:ascii="Verdana" w:hAnsi="Verdana"/>
          <w:b/>
          <w:bCs/>
          <w:sz w:val="18"/>
          <w:szCs w:val="18"/>
        </w:rPr>
        <w:t>[vardas, pavardė]</w:t>
      </w:r>
      <w:r w:rsidR="009546A6">
        <w:rPr>
          <w:rFonts w:ascii="Verdana" w:hAnsi="Verdana"/>
          <w:sz w:val="18"/>
          <w:szCs w:val="18"/>
        </w:rPr>
        <w:t xml:space="preserve">, a. k. </w:t>
      </w:r>
      <w:r w:rsidR="009546A6">
        <w:rPr>
          <w:rFonts w:ascii="Verdana" w:hAnsi="Verdana"/>
          <w:b/>
          <w:bCs/>
          <w:sz w:val="18"/>
          <w:szCs w:val="18"/>
        </w:rPr>
        <w:t>[asmens kodas]</w:t>
      </w:r>
      <w:r w:rsidR="009546A6">
        <w:rPr>
          <w:rFonts w:ascii="Verdana" w:hAnsi="Verdana"/>
          <w:sz w:val="18"/>
          <w:szCs w:val="18"/>
        </w:rPr>
        <w:t xml:space="preserve">, gyvenantis </w:t>
      </w:r>
      <w:r w:rsidR="009546A6">
        <w:rPr>
          <w:rFonts w:ascii="Verdana" w:hAnsi="Verdana"/>
          <w:b/>
          <w:bCs/>
          <w:sz w:val="18"/>
          <w:szCs w:val="18"/>
        </w:rPr>
        <w:t>[adresas]</w:t>
      </w:r>
      <w:r w:rsidR="009546A6">
        <w:rPr>
          <w:rFonts w:ascii="Verdana" w:hAnsi="Verdana"/>
          <w:sz w:val="18"/>
          <w:szCs w:val="18"/>
        </w:rPr>
        <w:t xml:space="preserve">, kartu valdantys 100 proc. į Mažąją Bendriją padarytų narių įnašų (Bendrijos dalių), t. y. susirinkime dalyvauja visi MB </w:t>
      </w:r>
      <w:r w:rsidR="009546A6">
        <w:rPr>
          <w:rFonts w:ascii="Verdana" w:hAnsi="Verdana"/>
          <w:b/>
          <w:bCs/>
          <w:sz w:val="18"/>
          <w:szCs w:val="18"/>
        </w:rPr>
        <w:t>[įmonės pavadinimas]</w:t>
      </w:r>
      <w:r w:rsidR="009546A6">
        <w:rPr>
          <w:rFonts w:ascii="Verdana" w:hAnsi="Verdana"/>
          <w:sz w:val="18"/>
          <w:szCs w:val="18"/>
        </w:rPr>
        <w:t xml:space="preserve"> nariai, </w:t>
      </w:r>
    </w:p>
    <w:p w14:paraId="3BC9CF4B" w14:textId="77777777" w:rsidR="00364BA0" w:rsidRPr="0088438A" w:rsidRDefault="00364BA0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1D0B98F" w14:textId="07F1F664" w:rsidR="00E4208C" w:rsidRDefault="009546A6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Visuotiniame narių susirinkime nusprendė</w:t>
      </w:r>
      <w:r w:rsidR="00E4208C" w:rsidRPr="0088438A">
        <w:rPr>
          <w:rFonts w:ascii="Verdana" w:hAnsi="Verdana"/>
          <w:sz w:val="18"/>
          <w:szCs w:val="18"/>
        </w:rPr>
        <w:t>:</w:t>
      </w:r>
    </w:p>
    <w:p w14:paraId="07926523" w14:textId="77777777" w:rsidR="0088438A" w:rsidRPr="0088438A" w:rsidRDefault="0088438A" w:rsidP="00A453BD">
      <w:pPr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C5E816C" w14:textId="3C5E580F" w:rsidR="00E4208C" w:rsidRPr="0088438A" w:rsidRDefault="006D643B" w:rsidP="00A453BD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b/>
          <w:bCs/>
          <w:sz w:val="18"/>
          <w:szCs w:val="18"/>
        </w:rPr>
        <w:t>SPRENDIMAS</w:t>
      </w:r>
      <w:r w:rsidR="00E4208C" w:rsidRPr="0088438A">
        <w:rPr>
          <w:rFonts w:ascii="Verdana" w:hAnsi="Verdana"/>
          <w:b/>
          <w:bCs/>
          <w:sz w:val="18"/>
          <w:szCs w:val="18"/>
        </w:rPr>
        <w:t>:</w:t>
      </w:r>
      <w:r w:rsidR="00E4208C" w:rsidRPr="0088438A">
        <w:rPr>
          <w:rFonts w:ascii="Verdana" w:hAnsi="Verdana"/>
          <w:sz w:val="18"/>
          <w:szCs w:val="18"/>
        </w:rPr>
        <w:t xml:space="preserve"> </w:t>
      </w:r>
      <w:bookmarkStart w:id="2" w:name="_Hlk97730317"/>
      <w:r w:rsidR="00D2112E">
        <w:rPr>
          <w:rFonts w:ascii="Verdana" w:hAnsi="Verdana"/>
          <w:sz w:val="18"/>
          <w:szCs w:val="18"/>
        </w:rPr>
        <w:t xml:space="preserve">Priimti </w:t>
      </w:r>
      <w:r w:rsidR="00D2112E">
        <w:rPr>
          <w:rFonts w:ascii="Verdana" w:hAnsi="Verdana"/>
          <w:b/>
          <w:bCs/>
          <w:sz w:val="18"/>
          <w:szCs w:val="18"/>
        </w:rPr>
        <w:t>[vardas, pavardė]</w:t>
      </w:r>
      <w:r w:rsidR="00D2112E">
        <w:rPr>
          <w:rFonts w:ascii="Verdana" w:hAnsi="Verdana"/>
          <w:sz w:val="18"/>
          <w:szCs w:val="18"/>
        </w:rPr>
        <w:t xml:space="preserve">, a. k. </w:t>
      </w:r>
      <w:r w:rsidR="00D2112E">
        <w:rPr>
          <w:rFonts w:ascii="Verdana" w:hAnsi="Verdana"/>
          <w:b/>
          <w:bCs/>
          <w:sz w:val="18"/>
          <w:szCs w:val="18"/>
        </w:rPr>
        <w:t>[asmens kodas]</w:t>
      </w:r>
      <w:r w:rsidR="00D2112E">
        <w:rPr>
          <w:rFonts w:ascii="Verdana" w:hAnsi="Verdana"/>
          <w:sz w:val="18"/>
          <w:szCs w:val="18"/>
        </w:rPr>
        <w:t xml:space="preserve">, į MB </w:t>
      </w:r>
      <w:r w:rsidR="00D2112E">
        <w:rPr>
          <w:rFonts w:ascii="Verdana" w:hAnsi="Verdana"/>
          <w:b/>
          <w:bCs/>
          <w:sz w:val="18"/>
          <w:szCs w:val="18"/>
        </w:rPr>
        <w:t xml:space="preserve">[įmonės pavadinimas] </w:t>
      </w:r>
      <w:r w:rsidR="00D2112E">
        <w:rPr>
          <w:rFonts w:ascii="Verdana" w:hAnsi="Verdana"/>
          <w:sz w:val="18"/>
          <w:szCs w:val="18"/>
        </w:rPr>
        <w:t xml:space="preserve">narius nuo </w:t>
      </w:r>
      <w:r w:rsidR="00D2112E">
        <w:rPr>
          <w:rFonts w:ascii="Verdana" w:hAnsi="Verdana"/>
          <w:b/>
          <w:bCs/>
          <w:sz w:val="18"/>
          <w:szCs w:val="18"/>
        </w:rPr>
        <w:t>[data]</w:t>
      </w:r>
      <w:r w:rsidR="00D2112E">
        <w:rPr>
          <w:rFonts w:ascii="Verdana" w:hAnsi="Verdana"/>
          <w:sz w:val="18"/>
          <w:szCs w:val="18"/>
        </w:rPr>
        <w:t>.</w:t>
      </w:r>
    </w:p>
    <w:bookmarkEnd w:id="2"/>
    <w:p w14:paraId="2097B0F4" w14:textId="77777777" w:rsidR="00E4208C" w:rsidRPr="0088438A" w:rsidRDefault="00E4208C" w:rsidP="00A453BD">
      <w:pPr>
        <w:spacing w:line="276" w:lineRule="auto"/>
        <w:ind w:firstLine="0"/>
        <w:rPr>
          <w:rFonts w:ascii="Verdana" w:hAnsi="Verdana"/>
          <w:b/>
          <w:bCs/>
          <w:sz w:val="18"/>
          <w:szCs w:val="18"/>
        </w:rPr>
      </w:pPr>
    </w:p>
    <w:p w14:paraId="2DCC724B" w14:textId="54EA6DCE" w:rsidR="00D2112E" w:rsidRDefault="006D643B" w:rsidP="00D2112E">
      <w:pPr>
        <w:pStyle w:val="TextBodyIndent"/>
        <w:spacing w:line="276" w:lineRule="auto"/>
        <w:ind w:firstLine="6"/>
        <w:rPr>
          <w:rFonts w:ascii="Verdana" w:hAnsi="Verdana" w:cs="Times New Roman"/>
          <w:sz w:val="18"/>
          <w:szCs w:val="18"/>
        </w:rPr>
      </w:pPr>
      <w:r w:rsidRPr="0088438A">
        <w:rPr>
          <w:rFonts w:ascii="Verdana" w:hAnsi="Verdana" w:cs="Times New Roman"/>
          <w:b/>
          <w:bCs/>
          <w:sz w:val="18"/>
          <w:szCs w:val="18"/>
        </w:rPr>
        <w:t>2</w:t>
      </w:r>
      <w:r w:rsidR="00E4208C" w:rsidRPr="0088438A">
        <w:rPr>
          <w:rFonts w:ascii="Verdana" w:hAnsi="Verdana" w:cs="Times New Roman"/>
          <w:b/>
          <w:bCs/>
          <w:sz w:val="18"/>
          <w:szCs w:val="18"/>
        </w:rPr>
        <w:t xml:space="preserve">. </w:t>
      </w:r>
      <w:r w:rsidRPr="0088438A">
        <w:rPr>
          <w:rFonts w:ascii="Verdana" w:hAnsi="Verdana" w:cs="Times New Roman"/>
          <w:b/>
          <w:bCs/>
          <w:sz w:val="18"/>
          <w:szCs w:val="18"/>
        </w:rPr>
        <w:t>SPRENDIMAS</w:t>
      </w:r>
      <w:r w:rsidR="00E4208C" w:rsidRPr="0088438A">
        <w:rPr>
          <w:rFonts w:ascii="Verdana" w:hAnsi="Verdana" w:cs="Times New Roman"/>
          <w:b/>
          <w:bCs/>
          <w:sz w:val="18"/>
          <w:szCs w:val="18"/>
        </w:rPr>
        <w:t>:</w:t>
      </w:r>
      <w:r w:rsidR="00E4208C" w:rsidRPr="0088438A">
        <w:rPr>
          <w:rFonts w:ascii="Verdana" w:hAnsi="Verdana" w:cs="Times New Roman"/>
          <w:sz w:val="18"/>
          <w:szCs w:val="18"/>
        </w:rPr>
        <w:t xml:space="preserve"> </w:t>
      </w:r>
      <w:bookmarkStart w:id="3" w:name="_Hlk97730585"/>
      <w:r w:rsidR="00D2112E">
        <w:rPr>
          <w:rFonts w:ascii="Verdana" w:hAnsi="Verdana" w:cs="Times New Roman"/>
          <w:sz w:val="18"/>
          <w:szCs w:val="18"/>
        </w:rPr>
        <w:t xml:space="preserve">Nustatyti, kad nuo </w:t>
      </w:r>
      <w:r w:rsidR="00D2112E">
        <w:rPr>
          <w:rFonts w:ascii="Verdana" w:hAnsi="Verdana" w:cs="Times New Roman"/>
          <w:b/>
          <w:bCs/>
          <w:sz w:val="18"/>
          <w:szCs w:val="18"/>
        </w:rPr>
        <w:t>[data]</w:t>
      </w:r>
      <w:r w:rsidR="00D2112E">
        <w:rPr>
          <w:rFonts w:ascii="Verdana" w:hAnsi="Verdana" w:cs="Times New Roman"/>
          <w:sz w:val="18"/>
          <w:szCs w:val="18"/>
        </w:rPr>
        <w:t xml:space="preserve"> Bendrijos nariai turi tokios vertės įnašus:</w:t>
      </w:r>
    </w:p>
    <w:p w14:paraId="18ADC70B" w14:textId="0636381D" w:rsidR="004D171A" w:rsidRDefault="00D2112E" w:rsidP="00D2112E">
      <w:pPr>
        <w:pStyle w:val="TextBodyIndent"/>
        <w:numPr>
          <w:ilvl w:val="0"/>
          <w:numId w:val="14"/>
        </w:numPr>
        <w:spacing w:line="276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>[vardas, pavardė]</w:t>
      </w:r>
      <w:r>
        <w:rPr>
          <w:rFonts w:ascii="Verdana" w:hAnsi="Verdana" w:cs="Times New Roman"/>
          <w:sz w:val="18"/>
          <w:szCs w:val="18"/>
        </w:rPr>
        <w:t xml:space="preserve"> turi </w:t>
      </w:r>
      <w:r>
        <w:rPr>
          <w:rFonts w:ascii="Verdana" w:hAnsi="Verdana" w:cs="Times New Roman"/>
          <w:b/>
          <w:bCs/>
          <w:sz w:val="18"/>
          <w:szCs w:val="18"/>
        </w:rPr>
        <w:t xml:space="preserve">[suma skaičiais] </w:t>
      </w: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b/>
          <w:bCs/>
          <w:sz w:val="18"/>
          <w:szCs w:val="18"/>
        </w:rPr>
        <w:t>[suma žodžiais]</w:t>
      </w:r>
      <w:r>
        <w:rPr>
          <w:rFonts w:ascii="Verdana" w:hAnsi="Verdana" w:cs="Times New Roman"/>
          <w:sz w:val="18"/>
          <w:szCs w:val="18"/>
        </w:rPr>
        <w:t>) Eur įnašą;</w:t>
      </w:r>
    </w:p>
    <w:p w14:paraId="5871015F" w14:textId="33284E24" w:rsidR="00D2112E" w:rsidRPr="00D2112E" w:rsidRDefault="00D2112E" w:rsidP="00D2112E">
      <w:pPr>
        <w:pStyle w:val="TextBodyIndent"/>
        <w:numPr>
          <w:ilvl w:val="0"/>
          <w:numId w:val="14"/>
        </w:numPr>
        <w:spacing w:line="276" w:lineRule="auto"/>
        <w:rPr>
          <w:rFonts w:ascii="Verdana" w:hAnsi="Verdana" w:cs="Calibri"/>
          <w:sz w:val="16"/>
          <w:szCs w:val="16"/>
        </w:rPr>
      </w:pPr>
      <w:r>
        <w:rPr>
          <w:rFonts w:ascii="Verdana" w:hAnsi="Verdana" w:cs="Times New Roman"/>
          <w:b/>
          <w:bCs/>
          <w:sz w:val="18"/>
          <w:szCs w:val="18"/>
        </w:rPr>
        <w:t>[vardas, pavardė]</w:t>
      </w:r>
      <w:r>
        <w:rPr>
          <w:rFonts w:ascii="Verdana" w:hAnsi="Verdana" w:cs="Times New Roman"/>
          <w:sz w:val="18"/>
          <w:szCs w:val="18"/>
        </w:rPr>
        <w:t xml:space="preserve"> turi </w:t>
      </w:r>
      <w:r>
        <w:rPr>
          <w:rFonts w:ascii="Verdana" w:hAnsi="Verdana" w:cs="Times New Roman"/>
          <w:b/>
          <w:bCs/>
          <w:sz w:val="18"/>
          <w:szCs w:val="18"/>
        </w:rPr>
        <w:t xml:space="preserve">[suma skaičiais] </w:t>
      </w: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b/>
          <w:bCs/>
          <w:sz w:val="18"/>
          <w:szCs w:val="18"/>
        </w:rPr>
        <w:t>[suma žodžiais]</w:t>
      </w:r>
      <w:r>
        <w:rPr>
          <w:rFonts w:ascii="Verdana" w:hAnsi="Verdana" w:cs="Times New Roman"/>
          <w:sz w:val="18"/>
          <w:szCs w:val="18"/>
        </w:rPr>
        <w:t>) Eur įnašą;</w:t>
      </w:r>
    </w:p>
    <w:p w14:paraId="2B6AAFF0" w14:textId="7E52A283" w:rsidR="00D2112E" w:rsidRPr="00D2112E" w:rsidRDefault="00D2112E" w:rsidP="00D2112E">
      <w:pPr>
        <w:pStyle w:val="TextBodyIndent"/>
        <w:numPr>
          <w:ilvl w:val="0"/>
          <w:numId w:val="14"/>
        </w:numPr>
        <w:spacing w:line="276" w:lineRule="auto"/>
        <w:rPr>
          <w:rFonts w:ascii="Verdana" w:hAnsi="Verdana" w:cs="Calibri"/>
          <w:sz w:val="16"/>
          <w:szCs w:val="16"/>
        </w:rPr>
      </w:pPr>
      <w:r>
        <w:rPr>
          <w:rFonts w:ascii="Verdana" w:hAnsi="Verdana" w:cs="Times New Roman"/>
          <w:b/>
          <w:bCs/>
          <w:sz w:val="18"/>
          <w:szCs w:val="18"/>
        </w:rPr>
        <w:t>[vardas, pavardė]</w:t>
      </w:r>
      <w:r>
        <w:rPr>
          <w:rFonts w:ascii="Verdana" w:hAnsi="Verdana" w:cs="Times New Roman"/>
          <w:sz w:val="18"/>
          <w:szCs w:val="18"/>
        </w:rPr>
        <w:t xml:space="preserve"> turi </w:t>
      </w:r>
      <w:r>
        <w:rPr>
          <w:rFonts w:ascii="Verdana" w:hAnsi="Verdana" w:cs="Times New Roman"/>
          <w:b/>
          <w:bCs/>
          <w:sz w:val="18"/>
          <w:szCs w:val="18"/>
        </w:rPr>
        <w:t xml:space="preserve">[suma skaičiais] </w:t>
      </w: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b/>
          <w:bCs/>
          <w:sz w:val="18"/>
          <w:szCs w:val="18"/>
        </w:rPr>
        <w:t>[suma žodžiais]</w:t>
      </w:r>
      <w:r>
        <w:rPr>
          <w:rFonts w:ascii="Verdana" w:hAnsi="Verdana" w:cs="Times New Roman"/>
          <w:sz w:val="18"/>
          <w:szCs w:val="18"/>
        </w:rPr>
        <w:t>) Eur įnašą.</w:t>
      </w:r>
    </w:p>
    <w:p w14:paraId="59421D75" w14:textId="024E7A9F" w:rsidR="00D2112E" w:rsidRDefault="00D2112E" w:rsidP="00D2112E">
      <w:pPr>
        <w:pStyle w:val="TextBodyIndent"/>
        <w:spacing w:line="276" w:lineRule="auto"/>
        <w:ind w:firstLine="6"/>
        <w:rPr>
          <w:rFonts w:ascii="Verdana" w:hAnsi="Verdana" w:cs="Calibri"/>
          <w:sz w:val="16"/>
          <w:szCs w:val="16"/>
        </w:rPr>
      </w:pPr>
    </w:p>
    <w:p w14:paraId="17C2E8D3" w14:textId="77777777" w:rsidR="00D2112E" w:rsidRPr="00D2112E" w:rsidRDefault="00D2112E" w:rsidP="00D2112E">
      <w:pPr>
        <w:pStyle w:val="TextBodyIndent"/>
        <w:spacing w:line="276" w:lineRule="auto"/>
        <w:ind w:firstLine="6"/>
        <w:rPr>
          <w:rFonts w:ascii="Verdana" w:hAnsi="Verdana" w:cs="Calibri"/>
          <w:sz w:val="16"/>
          <w:szCs w:val="16"/>
        </w:rPr>
      </w:pPr>
    </w:p>
    <w:p w14:paraId="621273E9" w14:textId="78F5A209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4D171A">
        <w:tc>
          <w:tcPr>
            <w:tcW w:w="3061" w:type="dxa"/>
            <w:vAlign w:val="center"/>
          </w:tcPr>
          <w:p w14:paraId="609592B7" w14:textId="02B162BA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B7668F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  <w:tcBorders>
              <w:bottom w:val="single" w:sz="4" w:space="0" w:color="FFFFFF" w:themeColor="background1"/>
            </w:tcBorders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tr w:rsidR="00B7668F" w:rsidRPr="004D171A" w14:paraId="4CEE10FF" w14:textId="77777777" w:rsidTr="00B7668F">
        <w:trPr>
          <w:trHeight w:val="454"/>
        </w:trPr>
        <w:tc>
          <w:tcPr>
            <w:tcW w:w="3061" w:type="dxa"/>
            <w:vAlign w:val="center"/>
          </w:tcPr>
          <w:p w14:paraId="6866622E" w14:textId="6A251BCF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14:paraId="3AD170C1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FFFFFF" w:themeColor="background1"/>
            </w:tcBorders>
            <w:vAlign w:val="center"/>
          </w:tcPr>
          <w:p w14:paraId="0FDF6120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</w:tcBorders>
            <w:vAlign w:val="center"/>
          </w:tcPr>
          <w:p w14:paraId="079DC745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FFFFFF" w:themeColor="background1"/>
            </w:tcBorders>
            <w:vAlign w:val="center"/>
          </w:tcPr>
          <w:p w14:paraId="4AF24FD9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B7668F" w:rsidRPr="004D171A" w14:paraId="22399991" w14:textId="77777777" w:rsidTr="00B627A5">
        <w:tc>
          <w:tcPr>
            <w:tcW w:w="3061" w:type="dxa"/>
          </w:tcPr>
          <w:p w14:paraId="75E6495A" w14:textId="77777777" w:rsidR="00B7668F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</w:tcPr>
          <w:p w14:paraId="1E98F9CF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DB43444" w14:textId="16C51031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5460C24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5B4C893C" w14:textId="210AEA5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3"/>
    </w:tbl>
    <w:p w14:paraId="7BAB1469" w14:textId="4A319F46" w:rsidR="004E225A" w:rsidRPr="0088438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88438A" w:rsidSect="00E6050D">
      <w:headerReference w:type="default" r:id="rId7"/>
      <w:footerReference w:type="even" r:id="rId8"/>
      <w:footerReference w:type="default" r:id="rId9"/>
      <w:pgSz w:w="11907" w:h="16840" w:code="9"/>
      <w:pgMar w:top="1701" w:right="567" w:bottom="1134" w:left="1701" w:header="567" w:footer="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9F0EB" w14:textId="77777777" w:rsidR="009816A0" w:rsidRDefault="009816A0">
      <w:pPr>
        <w:spacing w:line="240" w:lineRule="auto"/>
      </w:pPr>
      <w:r>
        <w:separator/>
      </w:r>
    </w:p>
  </w:endnote>
  <w:endnote w:type="continuationSeparator" w:id="0">
    <w:p w14:paraId="76945CBB" w14:textId="77777777" w:rsidR="009816A0" w:rsidRDefault="00981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DE0378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DE0378" w:rsidRDefault="00DE03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367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3827"/>
      <w:gridCol w:w="3117"/>
    </w:tblGrid>
    <w:tr w:rsidR="00E6050D" w:rsidRPr="00E6050D" w14:paraId="4B785B46" w14:textId="77777777" w:rsidTr="00E6050D">
      <w:trPr>
        <w:trHeight w:val="600"/>
      </w:trPr>
      <w:tc>
        <w:tcPr>
          <w:tcW w:w="1644" w:type="pct"/>
        </w:tcPr>
        <w:p w14:paraId="7ADF9E44" w14:textId="77777777" w:rsidR="00E6050D" w:rsidRPr="00E6050D" w:rsidRDefault="00E6050D" w:rsidP="00E6050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E6050D">
            <w:rPr>
              <w:rFonts w:ascii="Sailec-Bold" w:eastAsia="Calibri" w:hAnsi="Sailec-Bold"/>
              <w:sz w:val="16"/>
              <w:szCs w:val="16"/>
            </w:rPr>
            <w:t>UAB „buhalterės.lt“</w:t>
          </w:r>
        </w:p>
        <w:p w14:paraId="6FC77E67" w14:textId="77777777" w:rsidR="00E6050D" w:rsidRPr="00E6050D" w:rsidRDefault="00E6050D" w:rsidP="00E6050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E6050D">
            <w:rPr>
              <w:rFonts w:ascii="Sailec-Bold" w:eastAsia="Calibri" w:hAnsi="Sailec-Bold"/>
              <w:sz w:val="16"/>
              <w:szCs w:val="16"/>
            </w:rPr>
            <w:t>Įmonės kodas: 302546905</w:t>
          </w:r>
        </w:p>
        <w:p w14:paraId="53491E3E" w14:textId="77777777" w:rsidR="00E6050D" w:rsidRPr="00E6050D" w:rsidRDefault="00E6050D" w:rsidP="00E6050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E6050D">
            <w:rPr>
              <w:rFonts w:ascii="Sailec-Bold" w:eastAsia="Calibri" w:hAnsi="Sailec-Bold"/>
              <w:sz w:val="16"/>
              <w:szCs w:val="16"/>
            </w:rPr>
            <w:t>PVM kodas: LT100005776419</w:t>
          </w:r>
        </w:p>
        <w:p w14:paraId="371A0EDC" w14:textId="77777777" w:rsidR="00E6050D" w:rsidRPr="00E6050D" w:rsidRDefault="00E6050D" w:rsidP="00E6050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</w:p>
      </w:tc>
      <w:tc>
        <w:tcPr>
          <w:tcW w:w="1849" w:type="pct"/>
        </w:tcPr>
        <w:p w14:paraId="7DB8DBB2" w14:textId="77777777" w:rsidR="00E6050D" w:rsidRPr="00E6050D" w:rsidRDefault="00E6050D" w:rsidP="00E6050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E6050D">
            <w:rPr>
              <w:rFonts w:ascii="Sailec-Bold" w:eastAsia="Calibri" w:hAnsi="Sailec-Bold"/>
              <w:sz w:val="16"/>
              <w:szCs w:val="16"/>
            </w:rPr>
            <w:t>Biuro: +370 653 33330</w:t>
          </w:r>
        </w:p>
        <w:p w14:paraId="37D12A55" w14:textId="77777777" w:rsidR="00E6050D" w:rsidRPr="00E6050D" w:rsidRDefault="00E6050D" w:rsidP="00E6050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E6050D">
            <w:rPr>
              <w:rFonts w:ascii="Sailec-Bold" w:eastAsia="Calibri" w:hAnsi="Sailec-Bold"/>
              <w:sz w:val="16"/>
              <w:szCs w:val="16"/>
            </w:rPr>
            <w:t>Konstitucijos pr. 7, Vilnius</w:t>
          </w:r>
        </w:p>
        <w:p w14:paraId="6E51E3A8" w14:textId="77777777" w:rsidR="00E6050D" w:rsidRPr="00E6050D" w:rsidRDefault="00E6050D" w:rsidP="00E6050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E6050D">
            <w:rPr>
              <w:rFonts w:ascii="Sailec-Bold" w:eastAsia="Calibri" w:hAnsi="Sailec-Bold"/>
              <w:sz w:val="16"/>
              <w:szCs w:val="16"/>
            </w:rPr>
            <w:t>Verslo centras „Europa“, 12 aukštas,</w:t>
          </w:r>
        </w:p>
        <w:p w14:paraId="569789A2" w14:textId="77777777" w:rsidR="00E6050D" w:rsidRPr="00E6050D" w:rsidRDefault="00E6050D" w:rsidP="00E6050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E6050D">
            <w:rPr>
              <w:rFonts w:ascii="Sailec-Bold" w:eastAsia="Calibri" w:hAnsi="Sailec-Bold"/>
              <w:sz w:val="16"/>
              <w:szCs w:val="16"/>
            </w:rPr>
            <w:t>LT-09308</w:t>
          </w:r>
        </w:p>
        <w:p w14:paraId="0E87F162" w14:textId="77777777" w:rsidR="00E6050D" w:rsidRPr="00E6050D" w:rsidRDefault="00E6050D" w:rsidP="00E6050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</w:p>
      </w:tc>
      <w:tc>
        <w:tcPr>
          <w:tcW w:w="1506" w:type="pct"/>
        </w:tcPr>
        <w:p w14:paraId="1043F4CD" w14:textId="77777777" w:rsidR="00E6050D" w:rsidRPr="00E6050D" w:rsidRDefault="00E6050D" w:rsidP="00E6050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E6050D">
            <w:rPr>
              <w:rFonts w:ascii="Sailec-Bold" w:eastAsia="Calibri" w:hAnsi="Sailec-Bold"/>
              <w:sz w:val="16"/>
              <w:szCs w:val="16"/>
            </w:rPr>
            <w:t>www.buhalteres.lt</w:t>
          </w:r>
        </w:p>
        <w:p w14:paraId="1A1318CB" w14:textId="77777777" w:rsidR="00E6050D" w:rsidRPr="00E6050D" w:rsidRDefault="00E6050D" w:rsidP="00E6050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E6050D">
            <w:rPr>
              <w:rFonts w:ascii="Sailec-Bold" w:eastAsia="Calibri" w:hAnsi="Sailec-Bold"/>
              <w:sz w:val="16"/>
              <w:szCs w:val="16"/>
            </w:rPr>
            <w:t>info@buhalteres.lt</w:t>
          </w:r>
        </w:p>
        <w:p w14:paraId="69AADFB0" w14:textId="77777777" w:rsidR="00E6050D" w:rsidRPr="00E6050D" w:rsidRDefault="00E6050D" w:rsidP="00E6050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E6050D">
            <w:rPr>
              <w:rFonts w:ascii="Sailec-Bold" w:eastAsia="Calibri" w:hAnsi="Sailec-Bold"/>
              <w:sz w:val="16"/>
              <w:szCs w:val="16"/>
            </w:rPr>
            <w:t>A.s.: LT53 3500 0100 0156 4853</w:t>
          </w:r>
        </w:p>
        <w:p w14:paraId="5B5448C4" w14:textId="77777777" w:rsidR="00E6050D" w:rsidRPr="00E6050D" w:rsidRDefault="00E6050D" w:rsidP="00E6050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</w:p>
      </w:tc>
    </w:tr>
  </w:tbl>
  <w:p w14:paraId="2EBB39F3" w14:textId="77777777" w:rsidR="00E6050D" w:rsidRDefault="00E60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83D4B" w14:textId="77777777" w:rsidR="009816A0" w:rsidRDefault="009816A0">
      <w:pPr>
        <w:spacing w:line="240" w:lineRule="auto"/>
      </w:pPr>
      <w:r>
        <w:separator/>
      </w:r>
    </w:p>
  </w:footnote>
  <w:footnote w:type="continuationSeparator" w:id="0">
    <w:p w14:paraId="15637059" w14:textId="77777777" w:rsidR="009816A0" w:rsidRDefault="00981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220" w:type="pct"/>
      <w:tblInd w:w="-284" w:type="dxa"/>
      <w:tblLook w:val="04A0" w:firstRow="1" w:lastRow="0" w:firstColumn="1" w:lastColumn="0" w:noHBand="0" w:noVBand="1"/>
    </w:tblPr>
    <w:tblGrid>
      <w:gridCol w:w="5102"/>
      <w:gridCol w:w="4961"/>
    </w:tblGrid>
    <w:tr w:rsidR="00E6050D" w:rsidRPr="00E6050D" w14:paraId="2B959712" w14:textId="77777777" w:rsidTr="00E6050D">
      <w:trPr>
        <w:trHeight w:val="227"/>
      </w:trPr>
      <w:tc>
        <w:tcPr>
          <w:tcW w:w="2535" w:type="pct"/>
          <w:tcBorders>
            <w:top w:val="nil"/>
            <w:left w:val="nil"/>
            <w:bottom w:val="nil"/>
            <w:right w:val="nil"/>
          </w:tcBorders>
          <w:hideMark/>
        </w:tcPr>
        <w:p w14:paraId="3954A09A" w14:textId="77777777" w:rsidR="00E6050D" w:rsidRPr="00E6050D" w:rsidRDefault="00E6050D" w:rsidP="00E6050D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ind w:firstLine="0"/>
            <w:jc w:val="left"/>
            <w:rPr>
              <w:rFonts w:ascii="Sailec font" w:hAnsi="Sailec font"/>
              <w:b/>
              <w:bCs/>
              <w:sz w:val="16"/>
              <w:szCs w:val="16"/>
            </w:rPr>
          </w:pPr>
          <w:r w:rsidRPr="00E6050D">
            <w:rPr>
              <w:rFonts w:ascii="Calibri" w:eastAsia="Calibri" w:hAnsi="Calibri"/>
              <w:noProof/>
              <w:szCs w:val="24"/>
              <w:lang w:val="en-US"/>
            </w:rPr>
            <w:drawing>
              <wp:inline distT="0" distB="0" distL="0" distR="0" wp14:anchorId="24D15519" wp14:editId="0DBA6578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5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EA21892" w14:textId="77777777" w:rsidR="00E6050D" w:rsidRPr="00E6050D" w:rsidRDefault="00E6050D" w:rsidP="00E6050D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ind w:firstLine="0"/>
            <w:jc w:val="right"/>
            <w:rPr>
              <w:rFonts w:ascii="Sailec-Medium" w:hAnsi="Sailec-Medium"/>
              <w:bCs/>
              <w:sz w:val="16"/>
              <w:szCs w:val="16"/>
            </w:rPr>
          </w:pPr>
          <w:r w:rsidRPr="00E6050D">
            <w:rPr>
              <w:rFonts w:ascii="Sailec-Medium" w:hAnsi="Sailec-Medium"/>
              <w:bCs/>
              <w:sz w:val="16"/>
              <w:szCs w:val="16"/>
            </w:rPr>
            <w:ptab w:relativeTo="margin" w:alignment="left" w:leader="none"/>
          </w:r>
          <w:r w:rsidRPr="00E6050D">
            <w:rPr>
              <w:rFonts w:ascii="Sailec-Medium" w:hAnsi="Sailec-Medium"/>
              <w:bCs/>
              <w:sz w:val="16"/>
              <w:szCs w:val="16"/>
            </w:rPr>
            <w:t>UAB buhalterės.lt nuosavybė. Išorinio naudojimo</w:t>
          </w:r>
        </w:p>
      </w:tc>
    </w:tr>
  </w:tbl>
  <w:p w14:paraId="78667027" w14:textId="77777777" w:rsidR="00E6050D" w:rsidRPr="00E6050D" w:rsidRDefault="00E6050D" w:rsidP="00E6050D">
    <w:pPr>
      <w:pStyle w:val="Header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2AF11B99"/>
    <w:multiLevelType w:val="hybridMultilevel"/>
    <w:tmpl w:val="F55A3E2C"/>
    <w:lvl w:ilvl="0" w:tplc="E578BE5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2" w15:restartNumberingAfterBreak="0">
    <w:nsid w:val="779B4B36"/>
    <w:multiLevelType w:val="hybridMultilevel"/>
    <w:tmpl w:val="244CCED2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8"/>
  </w:num>
  <w:num w:numId="2" w16cid:durableId="2140829890">
    <w:abstractNumId w:val="7"/>
  </w:num>
  <w:num w:numId="3" w16cid:durableId="2057049550">
    <w:abstractNumId w:val="11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5"/>
  </w:num>
  <w:num w:numId="8" w16cid:durableId="509297041">
    <w:abstractNumId w:val="0"/>
  </w:num>
  <w:num w:numId="9" w16cid:durableId="1315793896">
    <w:abstractNumId w:val="6"/>
  </w:num>
  <w:num w:numId="10" w16cid:durableId="1454517429">
    <w:abstractNumId w:val="13"/>
  </w:num>
  <w:num w:numId="11" w16cid:durableId="473525608">
    <w:abstractNumId w:val="9"/>
  </w:num>
  <w:num w:numId="12" w16cid:durableId="610665991">
    <w:abstractNumId w:val="10"/>
  </w:num>
  <w:num w:numId="13" w16cid:durableId="38820212">
    <w:abstractNumId w:val="12"/>
  </w:num>
  <w:num w:numId="14" w16cid:durableId="1032655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347B3"/>
    <w:rsid w:val="00041E44"/>
    <w:rsid w:val="000934C7"/>
    <w:rsid w:val="000A26F8"/>
    <w:rsid w:val="000F15AA"/>
    <w:rsid w:val="0012426D"/>
    <w:rsid w:val="0028589F"/>
    <w:rsid w:val="002C28EF"/>
    <w:rsid w:val="00364BA0"/>
    <w:rsid w:val="00451847"/>
    <w:rsid w:val="00484993"/>
    <w:rsid w:val="004B7505"/>
    <w:rsid w:val="004D171A"/>
    <w:rsid w:val="004E225A"/>
    <w:rsid w:val="005757E9"/>
    <w:rsid w:val="0067165E"/>
    <w:rsid w:val="006D643B"/>
    <w:rsid w:val="00724BE1"/>
    <w:rsid w:val="00750367"/>
    <w:rsid w:val="00786AE3"/>
    <w:rsid w:val="007A7024"/>
    <w:rsid w:val="00834327"/>
    <w:rsid w:val="0086047B"/>
    <w:rsid w:val="00865243"/>
    <w:rsid w:val="0088438A"/>
    <w:rsid w:val="008A6DD1"/>
    <w:rsid w:val="00921A5E"/>
    <w:rsid w:val="00936FAE"/>
    <w:rsid w:val="009546A6"/>
    <w:rsid w:val="009816A0"/>
    <w:rsid w:val="009B4C43"/>
    <w:rsid w:val="009E54A9"/>
    <w:rsid w:val="009F4E8E"/>
    <w:rsid w:val="00A453BD"/>
    <w:rsid w:val="00A52F2B"/>
    <w:rsid w:val="00B4701E"/>
    <w:rsid w:val="00B7668F"/>
    <w:rsid w:val="00BC19F4"/>
    <w:rsid w:val="00BE6A3B"/>
    <w:rsid w:val="00C911BA"/>
    <w:rsid w:val="00C93E9E"/>
    <w:rsid w:val="00D016D3"/>
    <w:rsid w:val="00D2112E"/>
    <w:rsid w:val="00DA3D1F"/>
    <w:rsid w:val="00DE0378"/>
    <w:rsid w:val="00E009D7"/>
    <w:rsid w:val="00E4208C"/>
    <w:rsid w:val="00E52026"/>
    <w:rsid w:val="00E6050D"/>
    <w:rsid w:val="00E748FA"/>
    <w:rsid w:val="00E844D2"/>
    <w:rsid w:val="00EE55EB"/>
    <w:rsid w:val="00F33E0C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6050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6050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Anastasia Palidauskienė</cp:lastModifiedBy>
  <cp:revision>2</cp:revision>
  <dcterms:created xsi:type="dcterms:W3CDTF">2025-08-06T07:54:00Z</dcterms:created>
  <dcterms:modified xsi:type="dcterms:W3CDTF">2025-08-06T07:54:00Z</dcterms:modified>
</cp:coreProperties>
</file>