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63988F7A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A803C7">
        <w:rPr>
          <w:rFonts w:ascii="Verdana" w:hAnsi="Verdana" w:cs="Times New Roman"/>
          <w:b/>
          <w:sz w:val="24"/>
          <w:lang w:val="lt-LT"/>
        </w:rPr>
        <w:t>LIGOS PAŠALPOS UŽ PIRMAS DVI NEDARBINGUMO DIENAS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3A959EC" w14:textId="67A142A3" w:rsidR="00A803C7" w:rsidRPr="00A803C7" w:rsidRDefault="00A803C7" w:rsidP="00A803C7">
      <w:pPr>
        <w:pStyle w:val="Standard"/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A803C7">
        <w:rPr>
          <w:rFonts w:ascii="Verdana" w:hAnsi="Verdana" w:cs="Times New Roman"/>
          <w:sz w:val="20"/>
          <w:szCs w:val="20"/>
        </w:rPr>
        <w:t xml:space="preserve">Į s a k a u 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A803C7">
        <w:rPr>
          <w:rFonts w:ascii="Verdana" w:hAnsi="Verdana" w:cs="Times New Roman"/>
          <w:sz w:val="20"/>
          <w:szCs w:val="20"/>
        </w:rPr>
        <w:t>darbuotojams nedarbingumo pašalpą už dvi pirmas kalendorines laikino nedarbingumo dienas, sutampančias su darbuotojo darbo grafiku, skaičiuoti _____ proc. pašalpos gavėjo vidutinio darbo užmokesčio.</w:t>
      </w:r>
    </w:p>
    <w:p w14:paraId="4638A621" w14:textId="77777777" w:rsidR="00F31ACD" w:rsidRPr="00A803C7" w:rsidRDefault="00F31ACD" w:rsidP="00A803C7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E37E12">
      <w:headerReference w:type="default" r:id="rId7"/>
      <w:footerReference w:type="default" r:id="rId8"/>
      <w:pgSz w:w="12240" w:h="15840"/>
      <w:pgMar w:top="1276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B2EF0" w14:textId="77777777" w:rsidR="00B45162" w:rsidRDefault="00B45162" w:rsidP="00CE4D04">
      <w:pPr>
        <w:spacing w:after="0" w:line="240" w:lineRule="auto"/>
      </w:pPr>
      <w:r>
        <w:separator/>
      </w:r>
    </w:p>
  </w:endnote>
  <w:endnote w:type="continuationSeparator" w:id="0">
    <w:p w14:paraId="0C88223C" w14:textId="77777777" w:rsidR="00B45162" w:rsidRDefault="00B45162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331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4110"/>
      <w:gridCol w:w="2977"/>
    </w:tblGrid>
    <w:tr w:rsidR="00E37E12" w:rsidRPr="00E37E12" w14:paraId="5F55C40E" w14:textId="77777777" w:rsidTr="00E37E12">
      <w:trPr>
        <w:trHeight w:val="600"/>
      </w:trPr>
      <w:tc>
        <w:tcPr>
          <w:tcW w:w="1667" w:type="pct"/>
        </w:tcPr>
        <w:p w14:paraId="608E1306" w14:textId="77777777" w:rsidR="00E37E12" w:rsidRPr="00E37E12" w:rsidRDefault="00E37E12" w:rsidP="00E37E12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E37E12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457CC18B" w14:textId="77777777" w:rsidR="00E37E12" w:rsidRPr="00E37E12" w:rsidRDefault="00E37E12" w:rsidP="00E37E12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E37E12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5E19CEB5" w14:textId="77777777" w:rsidR="00E37E12" w:rsidRPr="00E37E12" w:rsidRDefault="00E37E12" w:rsidP="00E37E12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E37E12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1F1BCE19" w14:textId="77777777" w:rsidR="00E37E12" w:rsidRPr="00E37E12" w:rsidRDefault="00E37E12" w:rsidP="00E37E12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933" w:type="pct"/>
        </w:tcPr>
        <w:p w14:paraId="08BE4E7B" w14:textId="77777777" w:rsidR="00E37E12" w:rsidRPr="00E37E12" w:rsidRDefault="00E37E12" w:rsidP="00E37E12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E37E12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07D57D68" w14:textId="77777777" w:rsidR="00E37E12" w:rsidRPr="00E37E12" w:rsidRDefault="00E37E12" w:rsidP="00E37E12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E37E12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2438C584" w14:textId="77777777" w:rsidR="00E37E12" w:rsidRPr="00E37E12" w:rsidRDefault="00E37E12" w:rsidP="00E37E12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E37E12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30FE1E6A" w14:textId="77777777" w:rsidR="00E37E12" w:rsidRPr="00E37E12" w:rsidRDefault="00E37E12" w:rsidP="00E37E12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E37E12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1FE18A99" w14:textId="77777777" w:rsidR="00E37E12" w:rsidRPr="00E37E12" w:rsidRDefault="00E37E12" w:rsidP="00E37E12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400" w:type="pct"/>
        </w:tcPr>
        <w:p w14:paraId="2A8ECB00" w14:textId="77777777" w:rsidR="00E37E12" w:rsidRPr="00E37E12" w:rsidRDefault="00E37E12" w:rsidP="00E37E12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E37E12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430E9A6A" w14:textId="77777777" w:rsidR="00E37E12" w:rsidRPr="00E37E12" w:rsidRDefault="00E37E12" w:rsidP="00E37E12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E37E12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22469F10" w14:textId="77777777" w:rsidR="00E37E12" w:rsidRPr="00E37E12" w:rsidRDefault="00E37E12" w:rsidP="00E37E12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E37E12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0A50F864" w14:textId="77777777" w:rsidR="00E37E12" w:rsidRPr="00E37E12" w:rsidRDefault="00E37E12" w:rsidP="00E37E12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1DAD3FD9" w14:textId="5ED99A71" w:rsidR="00CE4D04" w:rsidRDefault="00CE4D04" w:rsidP="00E37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44513" w14:textId="77777777" w:rsidR="00B45162" w:rsidRDefault="00B45162" w:rsidP="00CE4D04">
      <w:pPr>
        <w:spacing w:after="0" w:line="240" w:lineRule="auto"/>
      </w:pPr>
      <w:r>
        <w:separator/>
      </w:r>
    </w:p>
  </w:footnote>
  <w:footnote w:type="continuationSeparator" w:id="0">
    <w:p w14:paraId="377FD717" w14:textId="77777777" w:rsidR="00B45162" w:rsidRDefault="00B45162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18" w:type="pct"/>
      <w:tblInd w:w="-142" w:type="dxa"/>
      <w:tblLook w:val="04A0" w:firstRow="1" w:lastRow="0" w:firstColumn="1" w:lastColumn="0" w:noHBand="0" w:noVBand="1"/>
    </w:tblPr>
    <w:tblGrid>
      <w:gridCol w:w="5128"/>
      <w:gridCol w:w="5079"/>
    </w:tblGrid>
    <w:tr w:rsidR="00E37E12" w:rsidRPr="00E37E12" w14:paraId="0C75A1EF" w14:textId="77777777" w:rsidTr="00E37E12">
      <w:trPr>
        <w:trHeight w:val="227"/>
      </w:trPr>
      <w:tc>
        <w:tcPr>
          <w:tcW w:w="2512" w:type="pct"/>
          <w:tcBorders>
            <w:top w:val="nil"/>
            <w:left w:val="nil"/>
            <w:bottom w:val="nil"/>
            <w:right w:val="nil"/>
          </w:tcBorders>
          <w:hideMark/>
        </w:tcPr>
        <w:p w14:paraId="224C5F18" w14:textId="77777777" w:rsidR="00E37E12" w:rsidRPr="00E37E12" w:rsidRDefault="00E37E12" w:rsidP="00E37E12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rPr>
              <w:rFonts w:ascii="Sailec font" w:eastAsia="Times New Roman" w:hAnsi="Sailec font" w:cs="Times New Roman"/>
              <w:b/>
              <w:bCs/>
              <w:sz w:val="16"/>
              <w:szCs w:val="16"/>
              <w:lang w:val="lt-LT"/>
            </w:rPr>
          </w:pPr>
          <w:r w:rsidRPr="00E37E12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17D20A5E" wp14:editId="6FE488FE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8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6E8CFB8" w14:textId="77777777" w:rsidR="00E37E12" w:rsidRPr="00E37E12" w:rsidRDefault="00E37E12" w:rsidP="00E37E12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</w:pPr>
          <w:r w:rsidRPr="00E37E12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ptab w:relativeTo="margin" w:alignment="left" w:leader="none"/>
          </w:r>
          <w:r w:rsidRPr="00E37E12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2260E819" w14:textId="680EE9C0" w:rsidR="00CE4D04" w:rsidRDefault="00CE4D04" w:rsidP="00CE4D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347B3"/>
    <w:rsid w:val="000B2526"/>
    <w:rsid w:val="001C4EF6"/>
    <w:rsid w:val="003A5B24"/>
    <w:rsid w:val="00540D56"/>
    <w:rsid w:val="005570D6"/>
    <w:rsid w:val="00626EC0"/>
    <w:rsid w:val="008411DD"/>
    <w:rsid w:val="00846956"/>
    <w:rsid w:val="009C38F3"/>
    <w:rsid w:val="00A53A75"/>
    <w:rsid w:val="00A803C7"/>
    <w:rsid w:val="00B45162"/>
    <w:rsid w:val="00C74550"/>
    <w:rsid w:val="00CE4D04"/>
    <w:rsid w:val="00DA543B"/>
    <w:rsid w:val="00E37E12"/>
    <w:rsid w:val="00EE4E20"/>
    <w:rsid w:val="00F31ACD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paragraph" w:styleId="ListParagraph">
    <w:name w:val="List Paragraph"/>
    <w:basedOn w:val="Normal"/>
    <w:uiPriority w:val="34"/>
    <w:qFormat/>
    <w:rsid w:val="00DA543B"/>
    <w:pPr>
      <w:ind w:left="720"/>
      <w:contextualSpacing/>
    </w:pPr>
  </w:style>
  <w:style w:type="paragraph" w:customStyle="1" w:styleId="Standard">
    <w:name w:val="Standard"/>
    <w:rsid w:val="00A80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lt-LT" w:eastAsia="zh-CN" w:bidi="hi-IN"/>
    </w:rPr>
  </w:style>
  <w:style w:type="table" w:customStyle="1" w:styleId="TableGrid1">
    <w:name w:val="Table Grid1"/>
    <w:basedOn w:val="TableNormal"/>
    <w:next w:val="TableGrid"/>
    <w:uiPriority w:val="39"/>
    <w:rsid w:val="00E37E1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37E1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Anastasia Palidauskienė</cp:lastModifiedBy>
  <cp:revision>2</cp:revision>
  <dcterms:created xsi:type="dcterms:W3CDTF">2025-08-06T07:38:00Z</dcterms:created>
  <dcterms:modified xsi:type="dcterms:W3CDTF">2025-08-06T07:38:00Z</dcterms:modified>
</cp:coreProperties>
</file>